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2601"/>
      </w:tblGrid>
      <w:tr w:rsidR="006824B5" w:rsidRPr="006B2780" w:rsidTr="004308C9">
        <w:tc>
          <w:tcPr>
            <w:tcW w:w="7479" w:type="dxa"/>
          </w:tcPr>
          <w:p w:rsidR="004308C9" w:rsidRDefault="004308C9" w:rsidP="006824B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OCR Physics A</w:t>
            </w:r>
          </w:p>
          <w:p w:rsidR="006824B5" w:rsidRPr="006B2780" w:rsidRDefault="000637DA" w:rsidP="000637D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Module 4</w:t>
            </w:r>
            <w:r w:rsidR="001E7980">
              <w:rPr>
                <w:rFonts w:ascii="Arial" w:hAnsi="Arial" w:cs="Arial"/>
                <w:sz w:val="36"/>
                <w:szCs w:val="36"/>
              </w:rPr>
              <w:t>A</w:t>
            </w:r>
            <w:r w:rsidR="004308C9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6B2780" w:rsidRPr="006B2780">
              <w:rPr>
                <w:rFonts w:ascii="Arial" w:hAnsi="Arial" w:cs="Arial"/>
                <w:sz w:val="36"/>
                <w:szCs w:val="36"/>
              </w:rPr>
              <w:t xml:space="preserve">: </w:t>
            </w:r>
            <w:r>
              <w:rPr>
                <w:rFonts w:ascii="Arial" w:hAnsi="Arial" w:cs="Arial"/>
                <w:sz w:val="36"/>
                <w:szCs w:val="36"/>
              </w:rPr>
              <w:t>Electricity</w:t>
            </w:r>
          </w:p>
        </w:tc>
        <w:tc>
          <w:tcPr>
            <w:tcW w:w="2601" w:type="dxa"/>
            <w:vAlign w:val="center"/>
          </w:tcPr>
          <w:p w:rsidR="006824B5" w:rsidRPr="006B2780" w:rsidRDefault="006B2780" w:rsidP="006B278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6B2780">
              <w:rPr>
                <w:rFonts w:ascii="Arial" w:hAnsi="Arial" w:cs="Arial"/>
                <w:sz w:val="28"/>
                <w:szCs w:val="28"/>
              </w:rPr>
              <w:t>Module RAG sheet</w:t>
            </w:r>
          </w:p>
        </w:tc>
      </w:tr>
    </w:tbl>
    <w:p w:rsidR="006824B5" w:rsidRDefault="006824B5" w:rsidP="006824B5">
      <w:pPr>
        <w:spacing w:after="0" w:line="240" w:lineRule="auto"/>
        <w:rPr>
          <w:rFonts w:ascii="Arial" w:hAnsi="Arial" w:cs="Arial"/>
        </w:rPr>
      </w:pPr>
    </w:p>
    <w:p w:rsidR="004308C9" w:rsidRPr="004308C9" w:rsidRDefault="004308C9" w:rsidP="006824B5">
      <w:pPr>
        <w:spacing w:after="0" w:line="240" w:lineRule="auto"/>
        <w:rPr>
          <w:rFonts w:cs="Arial"/>
          <w:sz w:val="36"/>
          <w:szCs w:val="36"/>
        </w:rPr>
      </w:pPr>
      <w:r w:rsidRPr="004308C9">
        <w:rPr>
          <w:rFonts w:cs="Arial"/>
          <w:sz w:val="36"/>
          <w:szCs w:val="36"/>
        </w:rPr>
        <w:t>Use this sheet to track and review your learning and revision.</w:t>
      </w:r>
    </w:p>
    <w:p w:rsidR="004308C9" w:rsidRDefault="004308C9" w:rsidP="006824B5">
      <w:pPr>
        <w:spacing w:after="0" w:line="240" w:lineRule="auto"/>
        <w:rPr>
          <w:rFonts w:ascii="Arial" w:hAnsi="Arial" w:cs="Arial"/>
        </w:rPr>
      </w:pPr>
    </w:p>
    <w:p w:rsidR="004308C9" w:rsidRDefault="004308C9" w:rsidP="006824B5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7026"/>
        <w:gridCol w:w="768"/>
        <w:gridCol w:w="768"/>
        <w:gridCol w:w="769"/>
      </w:tblGrid>
      <w:tr w:rsidR="008F6DBA" w:rsidRPr="008F6DBA" w:rsidTr="004308C9">
        <w:tc>
          <w:tcPr>
            <w:tcW w:w="700" w:type="dxa"/>
          </w:tcPr>
          <w:p w:rsidR="006824B5" w:rsidRPr="008F6DBA" w:rsidRDefault="00234370" w:rsidP="006824B5">
            <w:pPr>
              <w:rPr>
                <w:rFonts w:cs="Arial"/>
              </w:rPr>
            </w:pPr>
            <w:r>
              <w:rPr>
                <w:rFonts w:eastAsiaTheme="majorEastAsia" w:cstheme="majorBidi"/>
                <w:b/>
                <w:bCs/>
                <w:sz w:val="26"/>
                <w:szCs w:val="26"/>
              </w:rPr>
              <w:t>4</w:t>
            </w:r>
            <w:r w:rsidR="00AF0172" w:rsidRPr="008F6DBA">
              <w:rPr>
                <w:rFonts w:eastAsiaTheme="majorEastAsia" w:cstheme="majorBidi"/>
                <w:b/>
                <w:bCs/>
                <w:sz w:val="26"/>
                <w:szCs w:val="26"/>
              </w:rPr>
              <w:t>.1</w:t>
            </w:r>
          </w:p>
        </w:tc>
        <w:tc>
          <w:tcPr>
            <w:tcW w:w="7026" w:type="dxa"/>
          </w:tcPr>
          <w:p w:rsidR="006824B5" w:rsidRPr="008F6DBA" w:rsidRDefault="00234370" w:rsidP="006824B5">
            <w:pPr>
              <w:keepNext/>
              <w:keepLines/>
              <w:spacing w:before="200"/>
              <w:ind w:left="240" w:hanging="240"/>
              <w:contextualSpacing/>
              <w:outlineLvl w:val="1"/>
              <w:rPr>
                <w:rFonts w:eastAsiaTheme="majorEastAsia" w:cstheme="majorBidi"/>
                <w:b/>
                <w:bCs/>
                <w:sz w:val="26"/>
                <w:szCs w:val="26"/>
              </w:rPr>
            </w:pPr>
            <w:r w:rsidRPr="00234370">
              <w:rPr>
                <w:rFonts w:eastAsiaTheme="majorEastAsia" w:cstheme="majorBidi"/>
                <w:b/>
                <w:bCs/>
                <w:sz w:val="26"/>
                <w:szCs w:val="26"/>
              </w:rPr>
              <w:t>Charge and current</w:t>
            </w:r>
            <w:r w:rsidR="006824B5" w:rsidRPr="008F6DBA">
              <w:rPr>
                <w:rFonts w:eastAsiaTheme="majorEastAsia" w:cstheme="majorBid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  <w:r w:rsidRPr="008F6DBA">
              <w:rPr>
                <w:rFonts w:asciiTheme="majorHAnsi" w:hAnsiTheme="majorHAnsi" w:cs="Arial"/>
              </w:rPr>
              <w:t>RAG1</w:t>
            </w: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  <w:r w:rsidRPr="008F6DBA">
              <w:rPr>
                <w:rFonts w:asciiTheme="majorHAnsi" w:hAnsiTheme="majorHAnsi" w:cs="Arial"/>
              </w:rPr>
              <w:t>RAG2</w:t>
            </w:r>
          </w:p>
        </w:tc>
        <w:tc>
          <w:tcPr>
            <w:tcW w:w="769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  <w:r w:rsidRPr="008F6DBA">
              <w:rPr>
                <w:rFonts w:asciiTheme="majorHAnsi" w:hAnsiTheme="majorHAnsi" w:cs="Arial"/>
              </w:rPr>
              <w:t>RAG3</w:t>
            </w:r>
          </w:p>
        </w:tc>
      </w:tr>
      <w:tr w:rsidR="008F6DBA" w:rsidRPr="008F6DBA" w:rsidTr="004308C9">
        <w:tc>
          <w:tcPr>
            <w:tcW w:w="700" w:type="dxa"/>
          </w:tcPr>
          <w:p w:rsidR="006824B5" w:rsidRPr="008F6DBA" w:rsidRDefault="00234370" w:rsidP="006824B5">
            <w:pPr>
              <w:rPr>
                <w:rFonts w:cs="Arial"/>
              </w:rPr>
            </w:pPr>
            <w:r>
              <w:rPr>
                <w:rFonts w:eastAsiaTheme="majorEastAsia" w:cs="Arial"/>
                <w:b/>
                <w:bCs/>
              </w:rPr>
              <w:t>4</w:t>
            </w:r>
            <w:r w:rsidR="006824B5" w:rsidRPr="008F6DBA">
              <w:rPr>
                <w:rFonts w:eastAsiaTheme="majorEastAsia" w:cs="Arial"/>
                <w:b/>
                <w:bCs/>
              </w:rPr>
              <w:t>.1.1</w:t>
            </w:r>
          </w:p>
        </w:tc>
        <w:tc>
          <w:tcPr>
            <w:tcW w:w="7026" w:type="dxa"/>
          </w:tcPr>
          <w:p w:rsidR="006824B5" w:rsidRPr="008F6DBA" w:rsidRDefault="00234370" w:rsidP="006824B5">
            <w:pPr>
              <w:keepNext/>
              <w:keepLines/>
              <w:spacing w:before="200"/>
              <w:ind w:left="240" w:hanging="240"/>
              <w:contextualSpacing/>
              <w:outlineLvl w:val="2"/>
              <w:rPr>
                <w:rFonts w:asciiTheme="majorHAnsi" w:eastAsiaTheme="majorEastAsia" w:hAnsiTheme="majorHAnsi" w:cs="Arial"/>
                <w:b/>
                <w:bCs/>
              </w:rPr>
            </w:pPr>
            <w:r>
              <w:rPr>
                <w:rFonts w:asciiTheme="majorHAnsi" w:eastAsiaTheme="majorEastAsia" w:hAnsiTheme="majorHAnsi" w:cs="Arial"/>
                <w:b/>
                <w:bCs/>
              </w:rPr>
              <w:t>Charge</w:t>
            </w: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824B5" w:rsidRPr="008F6DBA" w:rsidRDefault="006824B5" w:rsidP="006824B5">
            <w:pPr>
              <w:rPr>
                <w:rFonts w:cs="Arial"/>
              </w:rPr>
            </w:pPr>
            <w:r w:rsidRPr="008F6DBA">
              <w:rPr>
                <w:rFonts w:cs="Arial"/>
              </w:rPr>
              <w:t>(a)</w:t>
            </w:r>
          </w:p>
        </w:tc>
        <w:tc>
          <w:tcPr>
            <w:tcW w:w="7026" w:type="dxa"/>
          </w:tcPr>
          <w:p w:rsidR="006824B5" w:rsidRPr="00D70079" w:rsidRDefault="00234370" w:rsidP="00D70079">
            <w:pPr>
              <w:tabs>
                <w:tab w:val="left" w:pos="5102"/>
              </w:tabs>
              <w:autoSpaceDE w:val="0"/>
              <w:autoSpaceDN w:val="0"/>
              <w:adjustRightInd w:val="0"/>
              <w:spacing w:line="221" w:lineRule="atLeast"/>
              <w:ind w:left="240" w:hanging="240"/>
              <w:contextualSpacing/>
              <w:rPr>
                <w:rFonts w:cs="Calibri"/>
                <w:color w:val="000000"/>
              </w:rPr>
            </w:pPr>
            <w:r w:rsidRPr="00234370">
              <w:rPr>
                <w:rFonts w:cs="Calibri"/>
                <w:color w:val="000000"/>
              </w:rPr>
              <w:t xml:space="preserve">electric current as rate of flow of charge; </w:t>
            </w:r>
            <w:r w:rsidRPr="00234370">
              <w:rPr>
                <w:rFonts w:cs="Times New Roman"/>
                <w:i/>
                <w:iCs/>
                <w:color w:val="000000"/>
              </w:rPr>
              <w:t>I = ΔQ/</w:t>
            </w:r>
            <w:proofErr w:type="spellStart"/>
            <w:r w:rsidRPr="00234370">
              <w:rPr>
                <w:rFonts w:cs="Times New Roman"/>
                <w:i/>
                <w:iCs/>
                <w:color w:val="000000"/>
              </w:rPr>
              <w:t>Δt</w:t>
            </w:r>
            <w:proofErr w:type="spellEnd"/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824B5" w:rsidRPr="008F6DBA" w:rsidRDefault="006824B5" w:rsidP="006824B5">
            <w:pPr>
              <w:rPr>
                <w:rFonts w:cs="Arial"/>
              </w:rPr>
            </w:pPr>
            <w:r w:rsidRPr="008F6DBA">
              <w:rPr>
                <w:rFonts w:cs="Arial"/>
              </w:rPr>
              <w:t>(b)</w:t>
            </w:r>
          </w:p>
        </w:tc>
        <w:tc>
          <w:tcPr>
            <w:tcW w:w="7026" w:type="dxa"/>
          </w:tcPr>
          <w:p w:rsidR="006824B5" w:rsidRPr="008F6DBA" w:rsidRDefault="00D70079" w:rsidP="006824B5">
            <w:pPr>
              <w:rPr>
                <w:rFonts w:asciiTheme="majorHAnsi" w:hAnsiTheme="majorHAnsi" w:cs="Arial"/>
              </w:rPr>
            </w:pPr>
            <w:r w:rsidRPr="00234370">
              <w:rPr>
                <w:rFonts w:cs="Calibri"/>
                <w:color w:val="000000"/>
              </w:rPr>
              <w:t>the coulomb as the unit of charge</w:t>
            </w: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824B5" w:rsidRPr="008F6DBA" w:rsidRDefault="006824B5" w:rsidP="006824B5">
            <w:pPr>
              <w:rPr>
                <w:rFonts w:cs="Arial"/>
              </w:rPr>
            </w:pPr>
            <w:r w:rsidRPr="008F6DBA">
              <w:rPr>
                <w:rFonts w:cs="Arial"/>
              </w:rPr>
              <w:t>(c)</w:t>
            </w:r>
          </w:p>
        </w:tc>
        <w:tc>
          <w:tcPr>
            <w:tcW w:w="7026" w:type="dxa"/>
          </w:tcPr>
          <w:p w:rsidR="006824B5" w:rsidRPr="008F6DBA" w:rsidRDefault="00D70079" w:rsidP="006824B5">
            <w:pPr>
              <w:rPr>
                <w:rFonts w:asciiTheme="majorHAnsi" w:hAnsiTheme="majorHAnsi" w:cs="Arial"/>
              </w:rPr>
            </w:pPr>
            <w:r w:rsidRPr="00234370">
              <w:rPr>
                <w:rFonts w:cs="Calibri"/>
                <w:color w:val="000000"/>
              </w:rPr>
              <w:t xml:space="preserve">the elementary charge </w:t>
            </w:r>
            <w:r w:rsidRPr="00234370">
              <w:rPr>
                <w:rFonts w:cs="Calibri"/>
                <w:i/>
                <w:iCs/>
                <w:color w:val="000000"/>
              </w:rPr>
              <w:t xml:space="preserve">e </w:t>
            </w:r>
            <w:r w:rsidRPr="00234370">
              <w:rPr>
                <w:rFonts w:cs="Calibri"/>
                <w:color w:val="000000"/>
              </w:rPr>
              <w:t>equals 1.6 × 10</w:t>
            </w:r>
            <w:r w:rsidRPr="00234370">
              <w:rPr>
                <w:rFonts w:cs="Calibri"/>
                <w:color w:val="000000"/>
                <w:szCs w:val="16"/>
                <w:vertAlign w:val="superscript"/>
              </w:rPr>
              <w:t>−19</w:t>
            </w:r>
            <w:r w:rsidRPr="00234370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234370">
              <w:rPr>
                <w:rFonts w:cs="Calibri"/>
                <w:color w:val="000000"/>
              </w:rPr>
              <w:t xml:space="preserve">C </w:t>
            </w:r>
            <w:r w:rsidRPr="00234370">
              <w:rPr>
                <w:rFonts w:cs="Calibri"/>
                <w:color w:val="000000"/>
              </w:rPr>
              <w:br/>
              <w:t>Learners will be expected to know that an electron has charge −</w:t>
            </w:r>
            <w:r w:rsidRPr="00234370">
              <w:rPr>
                <w:rFonts w:cs="Calibri"/>
                <w:i/>
                <w:iCs/>
                <w:color w:val="000000"/>
              </w:rPr>
              <w:t xml:space="preserve">e </w:t>
            </w:r>
            <w:r w:rsidRPr="00234370">
              <w:rPr>
                <w:rFonts w:cs="Calibri"/>
                <w:color w:val="000000"/>
              </w:rPr>
              <w:t>and a proton a charge +</w:t>
            </w:r>
            <w:r w:rsidRPr="00234370">
              <w:rPr>
                <w:rFonts w:cs="Calibri"/>
                <w:i/>
                <w:iCs/>
                <w:color w:val="000000"/>
              </w:rPr>
              <w:t>e</w:t>
            </w:r>
            <w:r w:rsidRPr="00234370">
              <w:rPr>
                <w:rFonts w:cs="Calibri"/>
                <w:color w:val="000000"/>
              </w:rPr>
              <w:t>.</w:t>
            </w: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</w:tr>
      <w:tr w:rsidR="00D70079" w:rsidRPr="008F6DBA" w:rsidTr="004308C9">
        <w:tc>
          <w:tcPr>
            <w:tcW w:w="700" w:type="dxa"/>
          </w:tcPr>
          <w:p w:rsidR="00D70079" w:rsidRPr="008F6DBA" w:rsidRDefault="00D70079" w:rsidP="006824B5">
            <w:pPr>
              <w:rPr>
                <w:rFonts w:cs="Arial"/>
              </w:rPr>
            </w:pPr>
            <w:r>
              <w:rPr>
                <w:rFonts w:cs="Arial"/>
              </w:rPr>
              <w:t>(d)</w:t>
            </w:r>
          </w:p>
        </w:tc>
        <w:tc>
          <w:tcPr>
            <w:tcW w:w="7026" w:type="dxa"/>
          </w:tcPr>
          <w:p w:rsidR="00D70079" w:rsidRPr="008F6DBA" w:rsidRDefault="00D70079" w:rsidP="006824B5">
            <w:pPr>
              <w:rPr>
                <w:rFonts w:asciiTheme="majorHAnsi" w:hAnsiTheme="majorHAnsi" w:cs="Arial"/>
              </w:rPr>
            </w:pPr>
            <w:r w:rsidRPr="00234370">
              <w:rPr>
                <w:rFonts w:cs="Calibri"/>
                <w:color w:val="000000"/>
              </w:rPr>
              <w:t>net charge on a particle or an object is quantised and a multiple of</w:t>
            </w:r>
          </w:p>
        </w:tc>
        <w:tc>
          <w:tcPr>
            <w:tcW w:w="768" w:type="dxa"/>
          </w:tcPr>
          <w:p w:rsidR="00D70079" w:rsidRPr="008F6DBA" w:rsidRDefault="00D70079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D70079" w:rsidRPr="008F6DBA" w:rsidRDefault="00D70079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D70079" w:rsidRPr="008F6DBA" w:rsidRDefault="00D70079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824B5" w:rsidRPr="008F6DBA" w:rsidRDefault="00D70079" w:rsidP="006824B5">
            <w:pPr>
              <w:rPr>
                <w:rFonts w:cs="Arial"/>
              </w:rPr>
            </w:pPr>
            <w:r>
              <w:rPr>
                <w:rFonts w:cs="Arial"/>
              </w:rPr>
              <w:t>(e</w:t>
            </w:r>
            <w:r w:rsidR="006824B5" w:rsidRPr="008F6DBA">
              <w:rPr>
                <w:rFonts w:cs="Arial"/>
              </w:rPr>
              <w:t>)</w:t>
            </w:r>
          </w:p>
        </w:tc>
        <w:tc>
          <w:tcPr>
            <w:tcW w:w="7026" w:type="dxa"/>
          </w:tcPr>
          <w:p w:rsidR="006824B5" w:rsidRPr="008F6DBA" w:rsidRDefault="00D70079" w:rsidP="006824B5">
            <w:pPr>
              <w:rPr>
                <w:rFonts w:asciiTheme="majorHAnsi" w:hAnsiTheme="majorHAnsi" w:cs="Arial"/>
              </w:rPr>
            </w:pPr>
            <w:r w:rsidRPr="00234370">
              <w:rPr>
                <w:rFonts w:cs="Calibri"/>
                <w:color w:val="000000"/>
              </w:rPr>
              <w:t>current as the movement of electrons in metals and movement of ions in electrolytes</w:t>
            </w: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</w:tr>
      <w:tr w:rsidR="00D70079" w:rsidRPr="008F6DBA" w:rsidTr="004308C9">
        <w:tc>
          <w:tcPr>
            <w:tcW w:w="700" w:type="dxa"/>
          </w:tcPr>
          <w:p w:rsidR="00D70079" w:rsidRPr="008F6DBA" w:rsidRDefault="00D70079" w:rsidP="006824B5">
            <w:pPr>
              <w:rPr>
                <w:rFonts w:cs="Arial"/>
              </w:rPr>
            </w:pPr>
            <w:r>
              <w:rPr>
                <w:rFonts w:cs="Arial"/>
              </w:rPr>
              <w:t>(f)</w:t>
            </w:r>
          </w:p>
        </w:tc>
        <w:tc>
          <w:tcPr>
            <w:tcW w:w="7026" w:type="dxa"/>
          </w:tcPr>
          <w:p w:rsidR="00D70079" w:rsidRPr="00234370" w:rsidRDefault="00D70079" w:rsidP="006824B5">
            <w:pPr>
              <w:rPr>
                <w:rFonts w:cs="Calibri"/>
                <w:color w:val="000000"/>
              </w:rPr>
            </w:pPr>
            <w:r w:rsidRPr="00234370">
              <w:rPr>
                <w:rFonts w:cs="Calibri"/>
                <w:color w:val="000000"/>
              </w:rPr>
              <w:t>conventional current and electron flow</w:t>
            </w:r>
          </w:p>
        </w:tc>
        <w:tc>
          <w:tcPr>
            <w:tcW w:w="768" w:type="dxa"/>
          </w:tcPr>
          <w:p w:rsidR="00D70079" w:rsidRPr="008F6DBA" w:rsidRDefault="00D70079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D70079" w:rsidRPr="008F6DBA" w:rsidRDefault="00D70079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D70079" w:rsidRPr="008F6DBA" w:rsidRDefault="00D70079" w:rsidP="006824B5">
            <w:pPr>
              <w:rPr>
                <w:rFonts w:asciiTheme="majorHAnsi" w:hAnsiTheme="majorHAnsi" w:cs="Arial"/>
              </w:rPr>
            </w:pPr>
          </w:p>
        </w:tc>
      </w:tr>
      <w:tr w:rsidR="00D70079" w:rsidRPr="008F6DBA" w:rsidTr="004308C9">
        <w:tc>
          <w:tcPr>
            <w:tcW w:w="700" w:type="dxa"/>
          </w:tcPr>
          <w:p w:rsidR="00D70079" w:rsidRDefault="00D70079" w:rsidP="006824B5">
            <w:pPr>
              <w:rPr>
                <w:rFonts w:cs="Arial"/>
              </w:rPr>
            </w:pPr>
            <w:r>
              <w:rPr>
                <w:rFonts w:cs="Arial"/>
              </w:rPr>
              <w:t>(g)</w:t>
            </w:r>
          </w:p>
        </w:tc>
        <w:tc>
          <w:tcPr>
            <w:tcW w:w="7026" w:type="dxa"/>
          </w:tcPr>
          <w:p w:rsidR="00D70079" w:rsidRPr="00234370" w:rsidRDefault="00D70079" w:rsidP="006824B5">
            <w:pPr>
              <w:rPr>
                <w:rFonts w:cs="Calibri"/>
                <w:color w:val="000000"/>
              </w:rPr>
            </w:pPr>
            <w:r w:rsidRPr="00234370">
              <w:rPr>
                <w:rFonts w:cs="Calibri"/>
                <w:color w:val="000000"/>
              </w:rPr>
              <w:t>Kirchhoff’s first law; conservation of charge.</w:t>
            </w:r>
          </w:p>
        </w:tc>
        <w:tc>
          <w:tcPr>
            <w:tcW w:w="768" w:type="dxa"/>
          </w:tcPr>
          <w:p w:rsidR="00D70079" w:rsidRPr="008F6DBA" w:rsidRDefault="00D70079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D70079" w:rsidRPr="008F6DBA" w:rsidRDefault="00D70079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D70079" w:rsidRPr="008F6DBA" w:rsidRDefault="00D70079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824B5" w:rsidRPr="008F6DBA" w:rsidRDefault="00D70079" w:rsidP="006824B5">
            <w:pPr>
              <w:rPr>
                <w:rFonts w:cs="Arial"/>
              </w:rPr>
            </w:pPr>
            <w:r>
              <w:rPr>
                <w:rFonts w:eastAsiaTheme="majorEastAsia" w:cstheme="majorBidi"/>
                <w:b/>
                <w:bCs/>
              </w:rPr>
              <w:t>4</w:t>
            </w:r>
            <w:r w:rsidR="006824B5" w:rsidRPr="008F6DBA">
              <w:rPr>
                <w:rFonts w:eastAsiaTheme="majorEastAsia" w:cstheme="majorBidi"/>
                <w:b/>
                <w:bCs/>
              </w:rPr>
              <w:t>.1.2</w:t>
            </w:r>
          </w:p>
        </w:tc>
        <w:tc>
          <w:tcPr>
            <w:tcW w:w="7026" w:type="dxa"/>
          </w:tcPr>
          <w:p w:rsidR="006824B5" w:rsidRPr="008F6DBA" w:rsidRDefault="00D70079" w:rsidP="006824B5">
            <w:pPr>
              <w:keepNext/>
              <w:keepLines/>
              <w:spacing w:before="200"/>
              <w:ind w:left="240" w:hanging="240"/>
              <w:contextualSpacing/>
              <w:outlineLvl w:val="2"/>
              <w:rPr>
                <w:rFonts w:eastAsiaTheme="majorEastAsia" w:cstheme="majorBidi"/>
                <w:b/>
                <w:bCs/>
              </w:rPr>
            </w:pPr>
            <w:r w:rsidRPr="00D70079">
              <w:rPr>
                <w:rFonts w:eastAsiaTheme="majorEastAsia" w:cstheme="majorBidi"/>
                <w:b/>
                <w:bCs/>
              </w:rPr>
              <w:t>Mean drift velocity</w:t>
            </w: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824B5" w:rsidRPr="008F6DBA" w:rsidRDefault="00D70079" w:rsidP="006824B5">
            <w:pPr>
              <w:rPr>
                <w:rFonts w:cs="Arial"/>
              </w:rPr>
            </w:pPr>
            <w:r>
              <w:rPr>
                <w:rFonts w:cs="Arial"/>
              </w:rPr>
              <w:t>(a)</w:t>
            </w:r>
          </w:p>
        </w:tc>
        <w:tc>
          <w:tcPr>
            <w:tcW w:w="7026" w:type="dxa"/>
          </w:tcPr>
          <w:p w:rsidR="006824B5" w:rsidRPr="008F6DBA" w:rsidRDefault="00D70079" w:rsidP="00234370">
            <w:pPr>
              <w:tabs>
                <w:tab w:val="left" w:pos="5102"/>
              </w:tabs>
              <w:autoSpaceDE w:val="0"/>
              <w:autoSpaceDN w:val="0"/>
              <w:adjustRightInd w:val="0"/>
              <w:spacing w:line="221" w:lineRule="atLeast"/>
              <w:ind w:left="240" w:hanging="240"/>
              <w:contextualSpacing/>
              <w:rPr>
                <w:rFonts w:asciiTheme="majorHAnsi" w:hAnsiTheme="majorHAnsi" w:cs="Arial"/>
              </w:rPr>
            </w:pPr>
            <w:r w:rsidRPr="00234370">
              <w:rPr>
                <w:rFonts w:cs="Calibri"/>
                <w:color w:val="000000"/>
              </w:rPr>
              <w:t>mean drift velocity of charge carriers</w:t>
            </w: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824B5" w:rsidRPr="008F6DBA" w:rsidRDefault="00D70079" w:rsidP="006824B5">
            <w:pPr>
              <w:rPr>
                <w:rFonts w:cs="Arial"/>
              </w:rPr>
            </w:pPr>
            <w:r>
              <w:rPr>
                <w:rFonts w:cs="Arial"/>
              </w:rPr>
              <w:t>(b)</w:t>
            </w:r>
          </w:p>
        </w:tc>
        <w:tc>
          <w:tcPr>
            <w:tcW w:w="7026" w:type="dxa"/>
          </w:tcPr>
          <w:p w:rsidR="006824B5" w:rsidRPr="008F6DBA" w:rsidRDefault="00D70079" w:rsidP="006824B5">
            <w:pPr>
              <w:rPr>
                <w:rFonts w:asciiTheme="majorHAnsi" w:hAnsiTheme="majorHAnsi" w:cs="Arial"/>
              </w:rPr>
            </w:pPr>
            <w:r w:rsidRPr="00234370">
              <w:rPr>
                <w:rFonts w:cs="Times New Roman"/>
                <w:i/>
                <w:iCs/>
                <w:color w:val="000000"/>
              </w:rPr>
              <w:t xml:space="preserve">I </w:t>
            </w:r>
            <w:r w:rsidRPr="00234370">
              <w:rPr>
                <w:rFonts w:cs="Calibri"/>
                <w:color w:val="000000"/>
              </w:rPr>
              <w:t xml:space="preserve">= </w:t>
            </w:r>
            <w:proofErr w:type="spellStart"/>
            <w:r w:rsidRPr="00234370">
              <w:rPr>
                <w:rFonts w:cs="Calibri"/>
                <w:i/>
                <w:color w:val="000000"/>
              </w:rPr>
              <w:t>n</w:t>
            </w:r>
            <w:r w:rsidRPr="00234370">
              <w:rPr>
                <w:rFonts w:cs="Calibri"/>
                <w:i/>
                <w:iCs/>
                <w:color w:val="000000"/>
              </w:rPr>
              <w:t>Ave</w:t>
            </w:r>
            <w:proofErr w:type="spellEnd"/>
            <w:r w:rsidRPr="00234370">
              <w:rPr>
                <w:rFonts w:cs="Calibri"/>
                <w:color w:val="000000"/>
              </w:rPr>
              <w:t xml:space="preserve">, where </w:t>
            </w:r>
            <w:r w:rsidRPr="00234370">
              <w:rPr>
                <w:rFonts w:cs="Calibri"/>
                <w:i/>
                <w:iCs/>
                <w:color w:val="000000"/>
              </w:rPr>
              <w:t xml:space="preserve">n </w:t>
            </w:r>
            <w:r w:rsidRPr="00234370">
              <w:rPr>
                <w:rFonts w:cs="Calibri"/>
                <w:color w:val="000000"/>
              </w:rPr>
              <w:t>is the number density of charge</w:t>
            </w:r>
            <w:r>
              <w:rPr>
                <w:rFonts w:cs="Calibri"/>
                <w:color w:val="000000"/>
              </w:rPr>
              <w:t xml:space="preserve"> carriers</w:t>
            </w: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824B5" w:rsidRPr="008F6DBA" w:rsidRDefault="006824B5" w:rsidP="00D70079">
            <w:pPr>
              <w:rPr>
                <w:rFonts w:cs="Arial"/>
              </w:rPr>
            </w:pPr>
            <w:r w:rsidRPr="008F6DBA">
              <w:rPr>
                <w:rFonts w:cs="Arial"/>
              </w:rPr>
              <w:t>(</w:t>
            </w:r>
            <w:r w:rsidR="00D70079">
              <w:rPr>
                <w:rFonts w:cs="Arial"/>
              </w:rPr>
              <w:t>c)</w:t>
            </w:r>
          </w:p>
        </w:tc>
        <w:tc>
          <w:tcPr>
            <w:tcW w:w="7026" w:type="dxa"/>
          </w:tcPr>
          <w:p w:rsidR="006824B5" w:rsidRPr="008F6DBA" w:rsidRDefault="00D70079" w:rsidP="006824B5">
            <w:pPr>
              <w:tabs>
                <w:tab w:val="left" w:pos="5102"/>
              </w:tabs>
              <w:autoSpaceDE w:val="0"/>
              <w:autoSpaceDN w:val="0"/>
              <w:adjustRightInd w:val="0"/>
              <w:spacing w:line="221" w:lineRule="atLeast"/>
              <w:contextualSpacing/>
              <w:rPr>
                <w:rFonts w:cs="Calibri"/>
              </w:rPr>
            </w:pPr>
            <w:r w:rsidRPr="00234370">
              <w:rPr>
                <w:rFonts w:cs="Calibri"/>
                <w:color w:val="000000"/>
              </w:rPr>
              <w:t>distinction betwee</w:t>
            </w:r>
            <w:r>
              <w:rPr>
                <w:rFonts w:cs="Calibri"/>
                <w:color w:val="000000"/>
              </w:rPr>
              <w:t>n conductors, semiconductors &amp;</w:t>
            </w:r>
            <w:r w:rsidRPr="00234370">
              <w:rPr>
                <w:rFonts w:cs="Calibri"/>
                <w:color w:val="000000"/>
              </w:rPr>
              <w:t xml:space="preserve"> insulators in terms of </w:t>
            </w:r>
            <w:r w:rsidRPr="00234370">
              <w:rPr>
                <w:rFonts w:cs="Calibri"/>
                <w:i/>
                <w:iCs/>
                <w:color w:val="000000"/>
              </w:rPr>
              <w:t>n</w:t>
            </w:r>
            <w:r w:rsidRPr="00234370">
              <w:rPr>
                <w:rFonts w:cs="Calibri"/>
                <w:color w:val="000000"/>
              </w:rPr>
              <w:t>.</w:t>
            </w: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  <w:tcBorders>
              <w:left w:val="nil"/>
              <w:right w:val="nil"/>
            </w:tcBorders>
          </w:tcPr>
          <w:p w:rsidR="004308C9" w:rsidRPr="008F6DBA" w:rsidRDefault="004308C9" w:rsidP="006824B5">
            <w:pPr>
              <w:rPr>
                <w:rFonts w:eastAsiaTheme="majorEastAsia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7026" w:type="dxa"/>
            <w:tcBorders>
              <w:left w:val="nil"/>
              <w:right w:val="nil"/>
            </w:tcBorders>
          </w:tcPr>
          <w:p w:rsidR="004308C9" w:rsidRPr="008F6DBA" w:rsidRDefault="004308C9" w:rsidP="00AF0172">
            <w:pPr>
              <w:keepNext/>
              <w:keepLines/>
              <w:spacing w:before="200"/>
              <w:contextualSpacing/>
              <w:outlineLvl w:val="1"/>
              <w:rPr>
                <w:rFonts w:eastAsiaTheme="majorEastAsia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nil"/>
              <w:right w:val="nil"/>
            </w:tcBorders>
          </w:tcPr>
          <w:p w:rsidR="004308C9" w:rsidRPr="008F6DBA" w:rsidRDefault="004308C9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  <w:tcBorders>
              <w:left w:val="nil"/>
              <w:right w:val="nil"/>
            </w:tcBorders>
          </w:tcPr>
          <w:p w:rsidR="004308C9" w:rsidRPr="008F6DBA" w:rsidRDefault="004308C9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:rsidR="004308C9" w:rsidRPr="008F6DBA" w:rsidRDefault="004308C9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4308C9" w:rsidRPr="008F6DBA" w:rsidRDefault="00234370" w:rsidP="006824B5">
            <w:pPr>
              <w:rPr>
                <w:rFonts w:cs="Arial"/>
              </w:rPr>
            </w:pPr>
            <w:r>
              <w:rPr>
                <w:rFonts w:eastAsiaTheme="majorEastAsia" w:cstheme="majorBidi"/>
                <w:b/>
                <w:bCs/>
                <w:sz w:val="26"/>
                <w:szCs w:val="26"/>
              </w:rPr>
              <w:t>4</w:t>
            </w:r>
            <w:r w:rsidR="004308C9" w:rsidRPr="008F6DBA">
              <w:rPr>
                <w:rFonts w:eastAsiaTheme="majorEastAsia" w:cstheme="majorBidi"/>
                <w:b/>
                <w:bCs/>
                <w:sz w:val="26"/>
                <w:szCs w:val="26"/>
              </w:rPr>
              <w:t>.2</w:t>
            </w:r>
          </w:p>
        </w:tc>
        <w:tc>
          <w:tcPr>
            <w:tcW w:w="7026" w:type="dxa"/>
          </w:tcPr>
          <w:p w:rsidR="004308C9" w:rsidRPr="008F6DBA" w:rsidRDefault="00234370" w:rsidP="00AF0172">
            <w:pPr>
              <w:keepNext/>
              <w:keepLines/>
              <w:spacing w:before="200"/>
              <w:contextualSpacing/>
              <w:outlineLvl w:val="1"/>
              <w:rPr>
                <w:rFonts w:eastAsiaTheme="majorEastAsia" w:cstheme="majorBidi"/>
                <w:b/>
                <w:bCs/>
                <w:sz w:val="26"/>
                <w:szCs w:val="26"/>
              </w:rPr>
            </w:pPr>
            <w:r w:rsidRPr="00234370">
              <w:rPr>
                <w:rFonts w:eastAsiaTheme="majorEastAsia" w:cstheme="majorBidi"/>
                <w:b/>
                <w:bCs/>
                <w:sz w:val="26"/>
                <w:szCs w:val="26"/>
              </w:rPr>
              <w:t>Energy, power and resistance</w:t>
            </w:r>
          </w:p>
        </w:tc>
        <w:tc>
          <w:tcPr>
            <w:tcW w:w="768" w:type="dxa"/>
          </w:tcPr>
          <w:p w:rsidR="004308C9" w:rsidRPr="008F6DBA" w:rsidRDefault="004308C9" w:rsidP="000F3436">
            <w:r w:rsidRPr="008F6DBA">
              <w:t>RAG1</w:t>
            </w:r>
          </w:p>
        </w:tc>
        <w:tc>
          <w:tcPr>
            <w:tcW w:w="768" w:type="dxa"/>
          </w:tcPr>
          <w:p w:rsidR="004308C9" w:rsidRPr="008F6DBA" w:rsidRDefault="004308C9" w:rsidP="000F3436">
            <w:r w:rsidRPr="008F6DBA">
              <w:t>RAG2</w:t>
            </w:r>
          </w:p>
        </w:tc>
        <w:tc>
          <w:tcPr>
            <w:tcW w:w="769" w:type="dxa"/>
          </w:tcPr>
          <w:p w:rsidR="004308C9" w:rsidRPr="008F6DBA" w:rsidRDefault="004308C9" w:rsidP="000F3436">
            <w:r w:rsidRPr="008F6DBA">
              <w:t>RAG3</w:t>
            </w:r>
          </w:p>
        </w:tc>
      </w:tr>
      <w:tr w:rsidR="008F6DBA" w:rsidRPr="008F6DBA" w:rsidTr="004308C9">
        <w:tc>
          <w:tcPr>
            <w:tcW w:w="700" w:type="dxa"/>
          </w:tcPr>
          <w:p w:rsidR="006824B5" w:rsidRPr="008F6DBA" w:rsidRDefault="00234370" w:rsidP="006824B5">
            <w:pPr>
              <w:rPr>
                <w:rFonts w:cs="Arial"/>
              </w:rPr>
            </w:pPr>
            <w:r>
              <w:rPr>
                <w:rFonts w:eastAsiaTheme="majorEastAsia" w:cstheme="majorBidi"/>
                <w:b/>
                <w:bCs/>
              </w:rPr>
              <w:t>4</w:t>
            </w:r>
            <w:r w:rsidR="006824B5" w:rsidRPr="008F6DBA">
              <w:rPr>
                <w:rFonts w:eastAsiaTheme="majorEastAsia" w:cstheme="majorBidi"/>
                <w:b/>
                <w:bCs/>
              </w:rPr>
              <w:t>.2.1</w:t>
            </w:r>
          </w:p>
        </w:tc>
        <w:tc>
          <w:tcPr>
            <w:tcW w:w="7026" w:type="dxa"/>
          </w:tcPr>
          <w:p w:rsidR="006824B5" w:rsidRPr="008F6DBA" w:rsidRDefault="00234370" w:rsidP="006824B5">
            <w:pPr>
              <w:keepNext/>
              <w:keepLines/>
              <w:spacing w:before="200"/>
              <w:contextualSpacing/>
              <w:outlineLvl w:val="2"/>
              <w:rPr>
                <w:rFonts w:eastAsiaTheme="majorEastAsia" w:cstheme="majorBidi"/>
                <w:b/>
                <w:bCs/>
              </w:rPr>
            </w:pPr>
            <w:r w:rsidRPr="00234370">
              <w:rPr>
                <w:rFonts w:eastAsiaTheme="majorEastAsia" w:cstheme="majorBidi"/>
                <w:b/>
                <w:bCs/>
              </w:rPr>
              <w:t>Circuit symbols</w:t>
            </w: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824B5" w:rsidRPr="008F6DBA" w:rsidRDefault="006824B5" w:rsidP="006824B5">
            <w:pPr>
              <w:rPr>
                <w:rFonts w:cs="Arial"/>
              </w:rPr>
            </w:pPr>
            <w:r w:rsidRPr="008F6DBA">
              <w:rPr>
                <w:rFonts w:cs="Arial"/>
              </w:rPr>
              <w:t>(a)</w:t>
            </w:r>
          </w:p>
        </w:tc>
        <w:tc>
          <w:tcPr>
            <w:tcW w:w="7026" w:type="dxa"/>
          </w:tcPr>
          <w:p w:rsidR="00C67FEB" w:rsidRPr="000637DA" w:rsidRDefault="000637DA" w:rsidP="000637DA">
            <w:pPr>
              <w:tabs>
                <w:tab w:val="left" w:pos="3401"/>
                <w:tab w:val="left" w:pos="6802"/>
              </w:tabs>
              <w:autoSpaceDE w:val="0"/>
              <w:autoSpaceDN w:val="0"/>
              <w:adjustRightInd w:val="0"/>
              <w:spacing w:line="221" w:lineRule="atLeast"/>
              <w:ind w:left="240" w:hanging="240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circuit symbols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10"/>
            </w:tblGrid>
            <w:tr w:rsidR="00C67FEB" w:rsidRPr="00C67FEB">
              <w:tblPrEx>
                <w:tblCellMar>
                  <w:top w:w="0" w:type="dxa"/>
                  <w:bottom w:w="0" w:type="dxa"/>
                </w:tblCellMar>
              </w:tblPrEx>
              <w:trPr>
                <w:trHeight w:val="401"/>
              </w:trPr>
              <w:tc>
                <w:tcPr>
                  <w:tcW w:w="0" w:type="auto"/>
                </w:tcPr>
                <w:p w:rsidR="00C67FEB" w:rsidRPr="00C67FEB" w:rsidRDefault="00C67FEB" w:rsidP="00C67FEB">
                  <w:pPr>
                    <w:autoSpaceDE w:val="0"/>
                    <w:autoSpaceDN w:val="0"/>
                    <w:adjustRightInd w:val="0"/>
                    <w:spacing w:after="0" w:line="221" w:lineRule="atLeast"/>
                    <w:rPr>
                      <w:rFonts w:ascii="Calibri" w:hAnsi="Calibri" w:cs="Calibri"/>
                      <w:color w:val="000000"/>
                    </w:rPr>
                  </w:pPr>
                  <w:r w:rsidRPr="00C67FEB">
                    <w:rPr>
                      <w:rFonts w:ascii="Calibri" w:hAnsi="Calibri" w:cs="Calibri"/>
                      <w:color w:val="000000"/>
                    </w:rPr>
                    <w:t xml:space="preserve">As set out in ASE publication </w:t>
                  </w:r>
                  <w:r w:rsidRPr="00C67FEB">
                    <w:rPr>
                      <w:rFonts w:ascii="Calibri" w:hAnsi="Calibri" w:cs="Calibri"/>
                      <w:i/>
                      <w:iCs/>
                      <w:color w:val="000000"/>
                    </w:rPr>
                    <w:t xml:space="preserve">Signs, Symbols and Systematics (The ASE Companion to 16–19 Science, 2000). </w:t>
                  </w:r>
                </w:p>
              </w:tc>
            </w:tr>
          </w:tbl>
          <w:p w:rsidR="006824B5" w:rsidRPr="000637DA" w:rsidRDefault="006824B5" w:rsidP="000637DA">
            <w:pPr>
              <w:tabs>
                <w:tab w:val="left" w:pos="3401"/>
                <w:tab w:val="left" w:pos="6802"/>
              </w:tabs>
              <w:autoSpaceDE w:val="0"/>
              <w:autoSpaceDN w:val="0"/>
              <w:adjustRightInd w:val="0"/>
              <w:spacing w:line="221" w:lineRule="atLeast"/>
              <w:ind w:left="240" w:hanging="240"/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824B5" w:rsidRPr="008F6DBA" w:rsidRDefault="006824B5" w:rsidP="006824B5">
            <w:pPr>
              <w:rPr>
                <w:rFonts w:cs="Arial"/>
              </w:rPr>
            </w:pPr>
            <w:r w:rsidRPr="008F6DBA">
              <w:rPr>
                <w:rFonts w:cs="Arial"/>
              </w:rPr>
              <w:t>(b)</w:t>
            </w:r>
          </w:p>
        </w:tc>
        <w:tc>
          <w:tcPr>
            <w:tcW w:w="7026" w:type="dxa"/>
          </w:tcPr>
          <w:p w:rsidR="006824B5" w:rsidRPr="008F6DBA" w:rsidRDefault="000637DA" w:rsidP="006824B5">
            <w:pPr>
              <w:rPr>
                <w:rFonts w:asciiTheme="majorHAnsi" w:hAnsiTheme="majorHAnsi" w:cs="Arial"/>
              </w:rPr>
            </w:pPr>
            <w:proofErr w:type="gramStart"/>
            <w:r w:rsidRPr="00234370">
              <w:rPr>
                <w:rFonts w:cs="Calibri"/>
                <w:color w:val="000000"/>
              </w:rPr>
              <w:t>circuit</w:t>
            </w:r>
            <w:proofErr w:type="gramEnd"/>
            <w:r w:rsidRPr="00234370">
              <w:rPr>
                <w:rFonts w:cs="Calibri"/>
                <w:color w:val="000000"/>
              </w:rPr>
              <w:t xml:space="preserve"> diagrams using these symbols.</w:t>
            </w: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824B5" w:rsidRPr="008F6DBA" w:rsidRDefault="00D70079" w:rsidP="006824B5">
            <w:pPr>
              <w:rPr>
                <w:rFonts w:cs="Arial"/>
              </w:rPr>
            </w:pPr>
            <w:r>
              <w:rPr>
                <w:rFonts w:eastAsiaTheme="majorEastAsia" w:cstheme="majorBidi"/>
                <w:b/>
                <w:bCs/>
              </w:rPr>
              <w:t>4</w:t>
            </w:r>
            <w:r w:rsidR="006824B5" w:rsidRPr="008F6DBA">
              <w:rPr>
                <w:rFonts w:eastAsiaTheme="majorEastAsia" w:cstheme="majorBidi"/>
                <w:b/>
                <w:bCs/>
              </w:rPr>
              <w:t>.2.2</w:t>
            </w:r>
          </w:p>
        </w:tc>
        <w:tc>
          <w:tcPr>
            <w:tcW w:w="7026" w:type="dxa"/>
          </w:tcPr>
          <w:p w:rsidR="006824B5" w:rsidRPr="008F6DBA" w:rsidRDefault="000637DA" w:rsidP="00AF0172">
            <w:pPr>
              <w:keepNext/>
              <w:keepLines/>
              <w:spacing w:before="200"/>
              <w:ind w:left="240" w:hanging="240"/>
              <w:contextualSpacing/>
              <w:outlineLvl w:val="2"/>
              <w:rPr>
                <w:rFonts w:eastAsiaTheme="majorEastAsia" w:cstheme="majorBidi"/>
                <w:b/>
                <w:bCs/>
              </w:rPr>
            </w:pPr>
            <w:proofErr w:type="spellStart"/>
            <w:r>
              <w:rPr>
                <w:rFonts w:eastAsiaTheme="majorEastAsia" w:cstheme="majorBidi"/>
                <w:b/>
                <w:bCs/>
              </w:rPr>
              <w:t>E.m.f</w:t>
            </w:r>
            <w:proofErr w:type="spellEnd"/>
            <w:r>
              <w:rPr>
                <w:rFonts w:eastAsiaTheme="majorEastAsia" w:cstheme="majorBidi"/>
                <w:b/>
                <w:bCs/>
              </w:rPr>
              <w:t xml:space="preserve">. and </w:t>
            </w:r>
            <w:proofErr w:type="spellStart"/>
            <w:r>
              <w:rPr>
                <w:rFonts w:eastAsiaTheme="majorEastAsia" w:cstheme="majorBidi"/>
                <w:b/>
                <w:bCs/>
              </w:rPr>
              <w:t>p.d</w:t>
            </w:r>
            <w:proofErr w:type="spellEnd"/>
            <w:r>
              <w:rPr>
                <w:rFonts w:eastAsiaTheme="majorEastAsia" w:cstheme="majorBidi"/>
                <w:b/>
                <w:bCs/>
              </w:rPr>
              <w:t>.</w:t>
            </w: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AF0172" w:rsidRPr="008F6DBA" w:rsidRDefault="00AF0172" w:rsidP="00F4382A">
            <w:r w:rsidRPr="008F6DBA">
              <w:t>(a)</w:t>
            </w:r>
          </w:p>
        </w:tc>
        <w:tc>
          <w:tcPr>
            <w:tcW w:w="7026" w:type="dxa"/>
          </w:tcPr>
          <w:p w:rsidR="00AF0172" w:rsidRPr="008F6DBA" w:rsidRDefault="000637DA" w:rsidP="006824B5">
            <w:pPr>
              <w:rPr>
                <w:rFonts w:asciiTheme="majorHAnsi" w:hAnsiTheme="majorHAnsi" w:cs="Arial"/>
              </w:rPr>
            </w:pPr>
            <w:r w:rsidRPr="00234370">
              <w:rPr>
                <w:rFonts w:cs="Calibri"/>
                <w:color w:val="000000"/>
              </w:rPr>
              <w:t>potential difference (</w:t>
            </w:r>
            <w:proofErr w:type="spellStart"/>
            <w:r w:rsidRPr="00234370">
              <w:rPr>
                <w:rFonts w:cs="Calibri"/>
                <w:color w:val="000000"/>
              </w:rPr>
              <w:t>p.d</w:t>
            </w:r>
            <w:proofErr w:type="spellEnd"/>
            <w:r w:rsidRPr="00234370">
              <w:rPr>
                <w:rFonts w:cs="Calibri"/>
                <w:color w:val="000000"/>
              </w:rPr>
              <w:t>.); the unit volt</w:t>
            </w:r>
          </w:p>
        </w:tc>
        <w:tc>
          <w:tcPr>
            <w:tcW w:w="768" w:type="dxa"/>
          </w:tcPr>
          <w:p w:rsidR="00AF0172" w:rsidRPr="008F6DBA" w:rsidRDefault="00AF0172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AF0172" w:rsidRPr="008F6DBA" w:rsidRDefault="00AF0172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AF0172" w:rsidRPr="008F6DBA" w:rsidRDefault="00AF0172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AF0172" w:rsidRPr="008F6DBA" w:rsidRDefault="00AF0172" w:rsidP="00F4382A">
            <w:r w:rsidRPr="008F6DBA">
              <w:t>(b)</w:t>
            </w:r>
          </w:p>
        </w:tc>
        <w:tc>
          <w:tcPr>
            <w:tcW w:w="7026" w:type="dxa"/>
          </w:tcPr>
          <w:p w:rsidR="00AF0172" w:rsidRPr="008F6DBA" w:rsidRDefault="000637DA" w:rsidP="006824B5">
            <w:pPr>
              <w:rPr>
                <w:rFonts w:asciiTheme="majorHAnsi" w:hAnsiTheme="majorHAnsi" w:cs="Arial"/>
              </w:rPr>
            </w:pPr>
            <w:r w:rsidRPr="00234370">
              <w:rPr>
                <w:rFonts w:cs="Calibri"/>
                <w:color w:val="000000"/>
              </w:rPr>
              <w:t>electromotive force (</w:t>
            </w:r>
            <w:proofErr w:type="spellStart"/>
            <w:r w:rsidRPr="00234370">
              <w:rPr>
                <w:rFonts w:cs="Calibri"/>
                <w:color w:val="000000"/>
              </w:rPr>
              <w:t>e.m.f</w:t>
            </w:r>
            <w:proofErr w:type="spellEnd"/>
            <w:r w:rsidRPr="00234370">
              <w:rPr>
                <w:rFonts w:cs="Calibri"/>
                <w:color w:val="000000"/>
              </w:rPr>
              <w:t>.) of a source such as a cell or a power supply</w:t>
            </w:r>
          </w:p>
        </w:tc>
        <w:tc>
          <w:tcPr>
            <w:tcW w:w="768" w:type="dxa"/>
          </w:tcPr>
          <w:p w:rsidR="00AF0172" w:rsidRPr="008F6DBA" w:rsidRDefault="00AF0172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AF0172" w:rsidRPr="008F6DBA" w:rsidRDefault="00AF0172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AF0172" w:rsidRPr="008F6DBA" w:rsidRDefault="00AF0172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AF0172" w:rsidRPr="008F6DBA" w:rsidRDefault="00AF0172" w:rsidP="00F4382A">
            <w:r w:rsidRPr="008F6DBA">
              <w:t>(c)</w:t>
            </w:r>
          </w:p>
        </w:tc>
        <w:tc>
          <w:tcPr>
            <w:tcW w:w="7026" w:type="dxa"/>
          </w:tcPr>
          <w:p w:rsidR="00AF0172" w:rsidRPr="008F6DBA" w:rsidRDefault="000637DA" w:rsidP="006824B5">
            <w:pPr>
              <w:rPr>
                <w:rFonts w:asciiTheme="majorHAnsi" w:hAnsiTheme="majorHAnsi" w:cs="Arial"/>
              </w:rPr>
            </w:pPr>
            <w:r w:rsidRPr="00234370">
              <w:rPr>
                <w:rFonts w:cs="Calibri"/>
                <w:color w:val="000000"/>
              </w:rPr>
              <w:t xml:space="preserve">distinction between </w:t>
            </w:r>
            <w:proofErr w:type="spellStart"/>
            <w:r w:rsidRPr="00234370">
              <w:rPr>
                <w:rFonts w:cs="Calibri"/>
                <w:color w:val="000000"/>
              </w:rPr>
              <w:t>e.m.f</w:t>
            </w:r>
            <w:proofErr w:type="spellEnd"/>
            <w:r w:rsidRPr="00234370">
              <w:rPr>
                <w:rFonts w:cs="Calibri"/>
                <w:color w:val="000000"/>
              </w:rPr>
              <w:t xml:space="preserve">. and </w:t>
            </w:r>
            <w:proofErr w:type="spellStart"/>
            <w:r w:rsidRPr="00234370">
              <w:rPr>
                <w:rFonts w:cs="Calibri"/>
                <w:color w:val="000000"/>
              </w:rPr>
              <w:t>p.d</w:t>
            </w:r>
            <w:proofErr w:type="spellEnd"/>
            <w:r w:rsidRPr="00234370">
              <w:rPr>
                <w:rFonts w:cs="Calibri"/>
                <w:color w:val="000000"/>
              </w:rPr>
              <w:t>. in terms of energy transfer</w:t>
            </w:r>
          </w:p>
        </w:tc>
        <w:tc>
          <w:tcPr>
            <w:tcW w:w="768" w:type="dxa"/>
          </w:tcPr>
          <w:p w:rsidR="00AF0172" w:rsidRPr="008F6DBA" w:rsidRDefault="00AF0172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AF0172" w:rsidRPr="008F6DBA" w:rsidRDefault="00AF0172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AF0172" w:rsidRPr="008F6DBA" w:rsidRDefault="00AF0172" w:rsidP="006824B5">
            <w:pPr>
              <w:rPr>
                <w:rFonts w:asciiTheme="majorHAnsi" w:hAnsiTheme="majorHAnsi" w:cs="Arial"/>
              </w:rPr>
            </w:pPr>
          </w:p>
        </w:tc>
      </w:tr>
      <w:tr w:rsidR="000637DA" w:rsidRPr="008F6DBA" w:rsidTr="000637DA">
        <w:tc>
          <w:tcPr>
            <w:tcW w:w="700" w:type="dxa"/>
          </w:tcPr>
          <w:p w:rsidR="000637DA" w:rsidRPr="008F6DBA" w:rsidRDefault="000637DA" w:rsidP="00A54E70">
            <w:pPr>
              <w:rPr>
                <w:rFonts w:cs="Arial"/>
              </w:rPr>
            </w:pPr>
            <w:r w:rsidRPr="008F6DBA">
              <w:rPr>
                <w:rFonts w:cs="Arial"/>
              </w:rPr>
              <w:t>(d)</w:t>
            </w:r>
          </w:p>
        </w:tc>
        <w:tc>
          <w:tcPr>
            <w:tcW w:w="7026" w:type="dxa"/>
          </w:tcPr>
          <w:p w:rsidR="000637DA" w:rsidRPr="008F6DBA" w:rsidRDefault="000637DA" w:rsidP="00A54E70">
            <w:pPr>
              <w:rPr>
                <w:rFonts w:asciiTheme="majorHAnsi" w:hAnsiTheme="majorHAnsi" w:cs="Arial"/>
              </w:rPr>
            </w:pPr>
            <w:r w:rsidRPr="00234370">
              <w:rPr>
                <w:rFonts w:cs="Calibri"/>
                <w:color w:val="000000"/>
              </w:rPr>
              <w:t xml:space="preserve">energy transfer; </w:t>
            </w:r>
            <w:r w:rsidRPr="00234370">
              <w:rPr>
                <w:rFonts w:cs="Calibri"/>
                <w:i/>
                <w:iCs/>
                <w:color w:val="000000"/>
              </w:rPr>
              <w:t>W = VQ</w:t>
            </w:r>
            <w:r w:rsidRPr="00234370">
              <w:rPr>
                <w:rFonts w:cs="Calibri"/>
                <w:color w:val="000000"/>
              </w:rPr>
              <w:t xml:space="preserve">; </w:t>
            </w:r>
            <w:r w:rsidRPr="00234370">
              <w:rPr>
                <w:rFonts w:cs="Calibri"/>
                <w:i/>
                <w:iCs/>
                <w:color w:val="000000"/>
              </w:rPr>
              <w:t xml:space="preserve">W = </w:t>
            </w:r>
            <w:r w:rsidRPr="00234370">
              <w:rPr>
                <w:rFonts w:cs="MMa Pascal"/>
                <w:color w:val="000000"/>
                <w:sz w:val="20"/>
                <w:szCs w:val="20"/>
              </w:rPr>
              <w:t>E</w:t>
            </w:r>
            <w:r w:rsidRPr="00234370">
              <w:rPr>
                <w:rFonts w:cs="Calibri"/>
                <w:i/>
                <w:iCs/>
                <w:color w:val="000000"/>
              </w:rPr>
              <w:t>Q</w:t>
            </w:r>
          </w:p>
        </w:tc>
        <w:tc>
          <w:tcPr>
            <w:tcW w:w="768" w:type="dxa"/>
          </w:tcPr>
          <w:p w:rsidR="000637DA" w:rsidRPr="008F6DBA" w:rsidRDefault="000637DA" w:rsidP="00A54E70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0637DA" w:rsidRPr="008F6DBA" w:rsidRDefault="000637DA" w:rsidP="00A54E70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0637DA" w:rsidRPr="008F6DBA" w:rsidRDefault="000637DA" w:rsidP="00A54E70">
            <w:pPr>
              <w:rPr>
                <w:rFonts w:asciiTheme="majorHAnsi" w:hAnsiTheme="majorHAnsi" w:cs="Arial"/>
              </w:rPr>
            </w:pPr>
          </w:p>
        </w:tc>
      </w:tr>
      <w:tr w:rsidR="000637DA" w:rsidRPr="008F6DBA" w:rsidTr="000637DA">
        <w:tc>
          <w:tcPr>
            <w:tcW w:w="700" w:type="dxa"/>
          </w:tcPr>
          <w:p w:rsidR="000637DA" w:rsidRPr="008F6DBA" w:rsidRDefault="000637DA" w:rsidP="00A54E70">
            <w:pPr>
              <w:rPr>
                <w:rFonts w:cs="Arial"/>
              </w:rPr>
            </w:pPr>
            <w:r w:rsidRPr="008F6DBA">
              <w:rPr>
                <w:rFonts w:cs="Arial"/>
              </w:rPr>
              <w:t>(e)</w:t>
            </w:r>
          </w:p>
        </w:tc>
        <w:tc>
          <w:tcPr>
            <w:tcW w:w="7026" w:type="dxa"/>
          </w:tcPr>
          <w:p w:rsidR="000637DA" w:rsidRPr="008F6DBA" w:rsidRDefault="000637DA" w:rsidP="00A54E70">
            <w:pPr>
              <w:rPr>
                <w:rFonts w:asciiTheme="majorHAnsi" w:hAnsiTheme="majorHAnsi" w:cs="Arial"/>
              </w:rPr>
            </w:pPr>
            <w:proofErr w:type="gramStart"/>
            <w:r w:rsidRPr="00234370">
              <w:rPr>
                <w:rFonts w:cs="Calibri"/>
                <w:color w:val="000000"/>
              </w:rPr>
              <w:t>energy</w:t>
            </w:r>
            <w:proofErr w:type="gramEnd"/>
            <w:r w:rsidRPr="00234370">
              <w:rPr>
                <w:rFonts w:cs="Calibri"/>
                <w:color w:val="000000"/>
              </w:rPr>
              <w:t xml:space="preserve"> transfer </w:t>
            </w:r>
            <w:r w:rsidRPr="00234370">
              <w:rPr>
                <w:rFonts w:cs="Calibri"/>
                <w:i/>
                <w:iCs/>
                <w:color w:val="000000"/>
              </w:rPr>
              <w:t xml:space="preserve">eV </w:t>
            </w:r>
            <w:r w:rsidRPr="00234370">
              <w:rPr>
                <w:rFonts w:cs="Calibri"/>
                <w:color w:val="000000"/>
              </w:rPr>
              <w:t xml:space="preserve">= ½ </w:t>
            </w:r>
            <w:r w:rsidRPr="00234370">
              <w:rPr>
                <w:rFonts w:cs="Calibri"/>
                <w:i/>
                <w:iCs/>
                <w:color w:val="000000"/>
              </w:rPr>
              <w:t>mv</w:t>
            </w:r>
            <w:r w:rsidRPr="00234370">
              <w:rPr>
                <w:rFonts w:cs="Calibri"/>
                <w:color w:val="000000"/>
                <w:szCs w:val="16"/>
                <w:vertAlign w:val="superscript"/>
              </w:rPr>
              <w:t>2</w:t>
            </w:r>
            <w:r w:rsidRPr="00234370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234370">
              <w:rPr>
                <w:rFonts w:cs="Calibri"/>
                <w:color w:val="000000"/>
              </w:rPr>
              <w:t>for electrons and other charged particles.</w:t>
            </w:r>
          </w:p>
        </w:tc>
        <w:tc>
          <w:tcPr>
            <w:tcW w:w="768" w:type="dxa"/>
          </w:tcPr>
          <w:p w:rsidR="000637DA" w:rsidRPr="008F6DBA" w:rsidRDefault="000637DA" w:rsidP="00A54E70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0637DA" w:rsidRPr="008F6DBA" w:rsidRDefault="000637DA" w:rsidP="00A54E70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0637DA" w:rsidRPr="008F6DBA" w:rsidRDefault="000637DA" w:rsidP="00A54E70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AF0172" w:rsidRPr="008F6DBA" w:rsidRDefault="00D70079" w:rsidP="006824B5">
            <w:pPr>
              <w:rPr>
                <w:rFonts w:cs="Arial"/>
              </w:rPr>
            </w:pPr>
            <w:r>
              <w:rPr>
                <w:rFonts w:eastAsiaTheme="majorEastAsia" w:cstheme="majorBidi"/>
                <w:b/>
                <w:bCs/>
              </w:rPr>
              <w:t>4</w:t>
            </w:r>
            <w:r w:rsidR="00AF0172" w:rsidRPr="008F6DBA">
              <w:rPr>
                <w:rFonts w:eastAsiaTheme="majorEastAsia" w:cstheme="majorBidi"/>
                <w:b/>
                <w:bCs/>
              </w:rPr>
              <w:t>.2.3</w:t>
            </w:r>
          </w:p>
        </w:tc>
        <w:tc>
          <w:tcPr>
            <w:tcW w:w="7026" w:type="dxa"/>
          </w:tcPr>
          <w:p w:rsidR="00AF0172" w:rsidRPr="008F6DBA" w:rsidRDefault="00D70079" w:rsidP="00AF0172">
            <w:pPr>
              <w:keepNext/>
              <w:keepLines/>
              <w:spacing w:before="200"/>
              <w:ind w:left="240" w:hanging="240"/>
              <w:contextualSpacing/>
              <w:outlineLvl w:val="2"/>
              <w:rPr>
                <w:rFonts w:eastAsiaTheme="majorEastAsia" w:cstheme="majorBidi"/>
                <w:b/>
                <w:bCs/>
              </w:rPr>
            </w:pPr>
            <w:r>
              <w:rPr>
                <w:rFonts w:eastAsiaTheme="majorEastAsia" w:cstheme="majorBidi"/>
                <w:b/>
                <w:bCs/>
              </w:rPr>
              <w:t>Resistance</w:t>
            </w:r>
          </w:p>
        </w:tc>
        <w:tc>
          <w:tcPr>
            <w:tcW w:w="768" w:type="dxa"/>
          </w:tcPr>
          <w:p w:rsidR="00AF0172" w:rsidRPr="008F6DBA" w:rsidRDefault="00AF0172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AF0172" w:rsidRPr="008F6DBA" w:rsidRDefault="00AF0172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AF0172" w:rsidRPr="008F6DBA" w:rsidRDefault="00AF0172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AF0172" w:rsidRPr="008F6DBA" w:rsidRDefault="00AF0172" w:rsidP="00BB38BB">
            <w:r w:rsidRPr="008F6DBA">
              <w:t>(a)</w:t>
            </w:r>
          </w:p>
        </w:tc>
        <w:tc>
          <w:tcPr>
            <w:tcW w:w="7026" w:type="dxa"/>
          </w:tcPr>
          <w:p w:rsidR="00D70079" w:rsidRDefault="00D70079" w:rsidP="00D70079">
            <w:pPr>
              <w:tabs>
                <w:tab w:val="left" w:pos="3401"/>
                <w:tab w:val="left" w:pos="6802"/>
              </w:tabs>
              <w:autoSpaceDE w:val="0"/>
              <w:autoSpaceDN w:val="0"/>
              <w:adjustRightInd w:val="0"/>
              <w:spacing w:line="221" w:lineRule="atLeast"/>
              <w:ind w:left="240" w:hanging="240"/>
              <w:contextualSpacing/>
              <w:rPr>
                <w:rFonts w:cs="Calibri"/>
                <w:color w:val="000000"/>
              </w:rPr>
            </w:pPr>
            <w:r w:rsidRPr="00234370">
              <w:rPr>
                <w:rFonts w:cs="Calibri"/>
                <w:color w:val="000000"/>
              </w:rPr>
              <w:t xml:space="preserve">resistance; </w:t>
            </w:r>
            <w:r w:rsidRPr="00234370">
              <w:rPr>
                <w:rFonts w:cs="Times New Roman"/>
                <w:i/>
                <w:iCs/>
                <w:color w:val="000000"/>
              </w:rPr>
              <w:t>R = V/I</w:t>
            </w:r>
            <w:r w:rsidRPr="00234370">
              <w:rPr>
                <w:rFonts w:cs="MMTimes"/>
                <w:color w:val="000000"/>
              </w:rPr>
              <w:t xml:space="preserve"> </w:t>
            </w:r>
            <w:r w:rsidRPr="00234370">
              <w:rPr>
                <w:rFonts w:cs="Calibri"/>
                <w:color w:val="000000"/>
              </w:rPr>
              <w:t xml:space="preserve">; the unit ohm </w:t>
            </w:r>
            <w:r w:rsidRPr="00234370">
              <w:rPr>
                <w:rFonts w:cs="Calibri"/>
                <w:color w:val="000000"/>
              </w:rPr>
              <w:tab/>
            </w:r>
          </w:p>
          <w:p w:rsidR="00AF0172" w:rsidRPr="008F6DBA" w:rsidRDefault="00D70079" w:rsidP="00D70079">
            <w:pPr>
              <w:tabs>
                <w:tab w:val="left" w:pos="3401"/>
                <w:tab w:val="left" w:pos="6802"/>
              </w:tabs>
              <w:autoSpaceDE w:val="0"/>
              <w:autoSpaceDN w:val="0"/>
              <w:adjustRightInd w:val="0"/>
              <w:spacing w:line="221" w:lineRule="atLeast"/>
              <w:ind w:left="240" w:hanging="240"/>
              <w:contextualSpacing/>
              <w:rPr>
                <w:rFonts w:cs="Calibri"/>
                <w:b/>
              </w:rPr>
            </w:pPr>
            <w:r w:rsidRPr="00234370">
              <w:rPr>
                <w:rFonts w:cs="Calibri"/>
                <w:color w:val="000000"/>
              </w:rPr>
              <w:t xml:space="preserve">Learners will also be expected to </w:t>
            </w:r>
            <w:r>
              <w:rPr>
                <w:rFonts w:cs="Calibri"/>
                <w:color w:val="000000"/>
              </w:rPr>
              <w:t>recall this equation.</w:t>
            </w:r>
          </w:p>
        </w:tc>
        <w:tc>
          <w:tcPr>
            <w:tcW w:w="768" w:type="dxa"/>
          </w:tcPr>
          <w:p w:rsidR="00AF0172" w:rsidRPr="008F6DBA" w:rsidRDefault="00AF0172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AF0172" w:rsidRPr="008F6DBA" w:rsidRDefault="00AF0172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AF0172" w:rsidRPr="008F6DBA" w:rsidRDefault="00AF0172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AF0172" w:rsidRPr="008F6DBA" w:rsidRDefault="00AF0172" w:rsidP="00BB38BB">
            <w:r w:rsidRPr="008F6DBA">
              <w:t>(b)</w:t>
            </w:r>
          </w:p>
        </w:tc>
        <w:tc>
          <w:tcPr>
            <w:tcW w:w="7026" w:type="dxa"/>
          </w:tcPr>
          <w:p w:rsidR="00AF0172" w:rsidRPr="008F6DBA" w:rsidRDefault="00D70079" w:rsidP="006824B5">
            <w:pPr>
              <w:rPr>
                <w:rFonts w:cs="Calibri"/>
                <w:b/>
              </w:rPr>
            </w:pPr>
            <w:r w:rsidRPr="00234370">
              <w:rPr>
                <w:rFonts w:cs="Calibri"/>
                <w:color w:val="000000"/>
              </w:rPr>
              <w:t>Ohm’s law</w:t>
            </w:r>
          </w:p>
        </w:tc>
        <w:tc>
          <w:tcPr>
            <w:tcW w:w="768" w:type="dxa"/>
          </w:tcPr>
          <w:p w:rsidR="00AF0172" w:rsidRPr="008F6DBA" w:rsidRDefault="00AF0172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AF0172" w:rsidRPr="008F6DBA" w:rsidRDefault="00AF0172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AF0172" w:rsidRPr="008F6DBA" w:rsidRDefault="00AF0172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AF0172" w:rsidRPr="008F6DBA" w:rsidRDefault="00AF0172" w:rsidP="00BB38BB">
            <w:r w:rsidRPr="008F6DBA">
              <w:t>(c)</w:t>
            </w:r>
            <w:r w:rsidR="00D70079">
              <w:t>(i)</w:t>
            </w:r>
          </w:p>
        </w:tc>
        <w:tc>
          <w:tcPr>
            <w:tcW w:w="7026" w:type="dxa"/>
          </w:tcPr>
          <w:p w:rsidR="00AF0172" w:rsidRPr="008F6DBA" w:rsidRDefault="00D70079" w:rsidP="006824B5">
            <w:pPr>
              <w:rPr>
                <w:rFonts w:cs="Calibri"/>
                <w:b/>
              </w:rPr>
            </w:pPr>
            <w:r w:rsidRPr="00234370">
              <w:rPr>
                <w:rFonts w:cs="Times New Roman"/>
                <w:i/>
                <w:iCs/>
                <w:color w:val="000000"/>
              </w:rPr>
              <w:t>I</w:t>
            </w:r>
            <w:r w:rsidRPr="00234370">
              <w:rPr>
                <w:rFonts w:cs="Calibri"/>
                <w:color w:val="000000"/>
              </w:rPr>
              <w:t>–</w:t>
            </w:r>
            <w:r w:rsidRPr="00234370">
              <w:rPr>
                <w:rFonts w:cs="Calibri"/>
                <w:i/>
                <w:iCs/>
                <w:color w:val="000000"/>
              </w:rPr>
              <w:t xml:space="preserve">V </w:t>
            </w:r>
            <w:r w:rsidRPr="00234370">
              <w:rPr>
                <w:rFonts w:cs="Calibri"/>
                <w:color w:val="000000"/>
              </w:rPr>
              <w:t>characteristics of resistor, filament lamp, thermistor, diode and light-emitting diode (LED)</w:t>
            </w:r>
          </w:p>
        </w:tc>
        <w:tc>
          <w:tcPr>
            <w:tcW w:w="768" w:type="dxa"/>
          </w:tcPr>
          <w:p w:rsidR="00AF0172" w:rsidRPr="008F6DBA" w:rsidRDefault="00AF0172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AF0172" w:rsidRPr="008F6DBA" w:rsidRDefault="00AF0172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AF0172" w:rsidRPr="008F6DBA" w:rsidRDefault="00AF0172" w:rsidP="006824B5">
            <w:pPr>
              <w:rPr>
                <w:rFonts w:asciiTheme="majorHAnsi" w:hAnsiTheme="majorHAnsi" w:cs="Arial"/>
              </w:rPr>
            </w:pPr>
          </w:p>
        </w:tc>
      </w:tr>
      <w:tr w:rsidR="00D70079" w:rsidRPr="008F6DBA" w:rsidTr="004308C9">
        <w:tc>
          <w:tcPr>
            <w:tcW w:w="700" w:type="dxa"/>
          </w:tcPr>
          <w:p w:rsidR="00D70079" w:rsidRPr="008F6DBA" w:rsidRDefault="00D70079" w:rsidP="00BB38BB">
            <w:r>
              <w:t>(c)(ii)</w:t>
            </w:r>
          </w:p>
        </w:tc>
        <w:tc>
          <w:tcPr>
            <w:tcW w:w="7026" w:type="dxa"/>
          </w:tcPr>
          <w:p w:rsidR="00D70079" w:rsidRPr="008F6DBA" w:rsidRDefault="00D70079" w:rsidP="006824B5">
            <w:pPr>
              <w:rPr>
                <w:rFonts w:cs="Calibri"/>
                <w:b/>
              </w:rPr>
            </w:pPr>
            <w:proofErr w:type="gramStart"/>
            <w:r w:rsidRPr="00234370">
              <w:rPr>
                <w:rFonts w:cs="Calibri"/>
                <w:color w:val="000000"/>
              </w:rPr>
              <w:t>techniques</w:t>
            </w:r>
            <w:proofErr w:type="gramEnd"/>
            <w:r w:rsidRPr="00234370">
              <w:rPr>
                <w:rFonts w:cs="Calibri"/>
                <w:color w:val="000000"/>
              </w:rPr>
              <w:t xml:space="preserve"> and procedures used to investigate the electrical characteristics for a range of </w:t>
            </w:r>
            <w:proofErr w:type="spellStart"/>
            <w:r w:rsidRPr="00234370">
              <w:rPr>
                <w:rFonts w:cs="Calibri"/>
                <w:color w:val="000000"/>
              </w:rPr>
              <w:t>ohmic</w:t>
            </w:r>
            <w:proofErr w:type="spellEnd"/>
            <w:r w:rsidRPr="00234370">
              <w:rPr>
                <w:rFonts w:cs="Calibri"/>
                <w:color w:val="000000"/>
              </w:rPr>
              <w:t xml:space="preserve"> and non-</w:t>
            </w:r>
            <w:proofErr w:type="spellStart"/>
            <w:r w:rsidRPr="00234370">
              <w:rPr>
                <w:rFonts w:cs="Calibri"/>
                <w:color w:val="000000"/>
              </w:rPr>
              <w:t>ohmic</w:t>
            </w:r>
            <w:proofErr w:type="spellEnd"/>
            <w:r w:rsidRPr="00234370">
              <w:rPr>
                <w:rFonts w:cs="Calibri"/>
                <w:color w:val="000000"/>
              </w:rPr>
              <w:t xml:space="preserve"> components. </w:t>
            </w:r>
            <w:r w:rsidRPr="00234370">
              <w:rPr>
                <w:rFonts w:cs="Calibri"/>
                <w:b/>
                <w:bCs/>
                <w:color w:val="000000"/>
              </w:rPr>
              <w:br/>
            </w:r>
            <w:r w:rsidRPr="00234370">
              <w:rPr>
                <w:rFonts w:cs="Calibri"/>
                <w:b/>
                <w:color w:val="000000"/>
              </w:rPr>
              <w:t>Investigating components and analysing data using spreadsheet.</w:t>
            </w:r>
          </w:p>
        </w:tc>
        <w:tc>
          <w:tcPr>
            <w:tcW w:w="768" w:type="dxa"/>
          </w:tcPr>
          <w:p w:rsidR="00D70079" w:rsidRPr="008F6DBA" w:rsidRDefault="00D70079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D70079" w:rsidRPr="008F6DBA" w:rsidRDefault="00D70079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D70079" w:rsidRPr="008F6DBA" w:rsidRDefault="00D70079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AF0172" w:rsidRPr="008F6DBA" w:rsidRDefault="00AF0172" w:rsidP="00BB38BB">
            <w:r w:rsidRPr="008F6DBA">
              <w:t>(d)</w:t>
            </w:r>
          </w:p>
        </w:tc>
        <w:tc>
          <w:tcPr>
            <w:tcW w:w="7026" w:type="dxa"/>
          </w:tcPr>
          <w:p w:rsidR="00AF0172" w:rsidRPr="008F6DBA" w:rsidRDefault="00D70079" w:rsidP="006824B5">
            <w:pPr>
              <w:rPr>
                <w:rFonts w:cs="Calibri"/>
                <w:b/>
              </w:rPr>
            </w:pPr>
            <w:proofErr w:type="gramStart"/>
            <w:r w:rsidRPr="00234370">
              <w:rPr>
                <w:rFonts w:cs="Calibri"/>
                <w:color w:val="000000"/>
              </w:rPr>
              <w:t>light-dependent</w:t>
            </w:r>
            <w:proofErr w:type="gramEnd"/>
            <w:r w:rsidRPr="00234370">
              <w:rPr>
                <w:rFonts w:cs="Calibri"/>
                <w:color w:val="000000"/>
              </w:rPr>
              <w:t xml:space="preserve"> resistor (LDR); variation of resistance with light intensity.</w:t>
            </w:r>
          </w:p>
        </w:tc>
        <w:tc>
          <w:tcPr>
            <w:tcW w:w="768" w:type="dxa"/>
          </w:tcPr>
          <w:p w:rsidR="00AF0172" w:rsidRPr="008F6DBA" w:rsidRDefault="00AF0172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AF0172" w:rsidRPr="008F6DBA" w:rsidRDefault="00AF0172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AF0172" w:rsidRPr="008F6DBA" w:rsidRDefault="00AF0172" w:rsidP="006824B5">
            <w:pPr>
              <w:rPr>
                <w:rFonts w:asciiTheme="majorHAnsi" w:hAnsiTheme="majorHAnsi" w:cs="Arial"/>
              </w:rPr>
            </w:pPr>
          </w:p>
        </w:tc>
      </w:tr>
      <w:tr w:rsidR="00D70079" w:rsidRPr="008F6DBA" w:rsidTr="00A54E70">
        <w:tc>
          <w:tcPr>
            <w:tcW w:w="700" w:type="dxa"/>
          </w:tcPr>
          <w:p w:rsidR="00D70079" w:rsidRPr="008F6DBA" w:rsidRDefault="00D70079" w:rsidP="00A54E70">
            <w:pPr>
              <w:rPr>
                <w:rFonts w:cs="Arial"/>
              </w:rPr>
            </w:pPr>
            <w:bookmarkStart w:id="0" w:name="_GoBack"/>
            <w:bookmarkEnd w:id="0"/>
            <w:r>
              <w:rPr>
                <w:rFonts w:eastAsiaTheme="majorEastAsia" w:cstheme="majorBidi"/>
                <w:b/>
                <w:bCs/>
              </w:rPr>
              <w:t>4.2.4</w:t>
            </w:r>
          </w:p>
        </w:tc>
        <w:tc>
          <w:tcPr>
            <w:tcW w:w="7026" w:type="dxa"/>
          </w:tcPr>
          <w:p w:rsidR="00D70079" w:rsidRPr="008F6DBA" w:rsidRDefault="00D70079" w:rsidP="00A54E70">
            <w:pPr>
              <w:keepNext/>
              <w:keepLines/>
              <w:spacing w:before="200"/>
              <w:ind w:left="240" w:hanging="240"/>
              <w:contextualSpacing/>
              <w:outlineLvl w:val="2"/>
              <w:rPr>
                <w:rFonts w:eastAsiaTheme="majorEastAsia" w:cstheme="majorBidi"/>
                <w:b/>
                <w:bCs/>
              </w:rPr>
            </w:pPr>
            <w:r>
              <w:rPr>
                <w:rFonts w:eastAsiaTheme="majorEastAsia" w:cstheme="majorBidi"/>
                <w:b/>
                <w:bCs/>
              </w:rPr>
              <w:t>Resistivity</w:t>
            </w:r>
          </w:p>
        </w:tc>
        <w:tc>
          <w:tcPr>
            <w:tcW w:w="768" w:type="dxa"/>
          </w:tcPr>
          <w:p w:rsidR="00D70079" w:rsidRPr="008F6DBA" w:rsidRDefault="00D70079" w:rsidP="00A54E70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D70079" w:rsidRPr="008F6DBA" w:rsidRDefault="00D70079" w:rsidP="00A54E70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D70079" w:rsidRPr="008F6DBA" w:rsidRDefault="00D70079" w:rsidP="00A54E70">
            <w:pPr>
              <w:rPr>
                <w:rFonts w:asciiTheme="majorHAnsi" w:hAnsiTheme="majorHAnsi" w:cs="Arial"/>
              </w:rPr>
            </w:pPr>
          </w:p>
        </w:tc>
      </w:tr>
      <w:tr w:rsidR="00D70079" w:rsidRPr="008F6DBA" w:rsidTr="00A54E70">
        <w:tc>
          <w:tcPr>
            <w:tcW w:w="700" w:type="dxa"/>
          </w:tcPr>
          <w:p w:rsidR="00D70079" w:rsidRPr="008F6DBA" w:rsidRDefault="00D70079" w:rsidP="00A54E70">
            <w:r w:rsidRPr="008F6DBA">
              <w:t>(a)</w:t>
            </w:r>
            <w:r>
              <w:t>(i)</w:t>
            </w:r>
          </w:p>
        </w:tc>
        <w:tc>
          <w:tcPr>
            <w:tcW w:w="7026" w:type="dxa"/>
          </w:tcPr>
          <w:p w:rsidR="00D70079" w:rsidRPr="008F6DBA" w:rsidRDefault="00D70079" w:rsidP="00D70079">
            <w:pPr>
              <w:tabs>
                <w:tab w:val="left" w:pos="5102"/>
              </w:tabs>
              <w:autoSpaceDE w:val="0"/>
              <w:autoSpaceDN w:val="0"/>
              <w:adjustRightInd w:val="0"/>
              <w:spacing w:line="221" w:lineRule="atLeast"/>
              <w:contextualSpacing/>
              <w:rPr>
                <w:rFonts w:cs="Calibri"/>
                <w:b/>
              </w:rPr>
            </w:pPr>
            <w:r w:rsidRPr="00234370">
              <w:rPr>
                <w:rFonts w:cs="Calibri"/>
                <w:color w:val="000000"/>
              </w:rPr>
              <w:t xml:space="preserve">resistivity of a material; the equation </w:t>
            </w:r>
            <w:r>
              <w:rPr>
                <w:rFonts w:cs="Calibri"/>
                <w:i/>
                <w:iCs/>
                <w:color w:val="000000"/>
              </w:rPr>
              <w:t xml:space="preserve">R = </w:t>
            </w:r>
            <w:proofErr w:type="spellStart"/>
            <w:r>
              <w:rPr>
                <w:rFonts w:cs="Calibri"/>
                <w:i/>
                <w:iCs/>
                <w:color w:val="000000"/>
              </w:rPr>
              <w:t>ρl</w:t>
            </w:r>
            <w:proofErr w:type="spellEnd"/>
            <w:r>
              <w:rPr>
                <w:rFonts w:cs="Calibri"/>
                <w:i/>
                <w:iCs/>
                <w:color w:val="000000"/>
              </w:rPr>
              <w:t>/A</w:t>
            </w:r>
          </w:p>
        </w:tc>
        <w:tc>
          <w:tcPr>
            <w:tcW w:w="768" w:type="dxa"/>
          </w:tcPr>
          <w:p w:rsidR="00D70079" w:rsidRPr="008F6DBA" w:rsidRDefault="00D70079" w:rsidP="00A54E70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D70079" w:rsidRPr="008F6DBA" w:rsidRDefault="00D70079" w:rsidP="00A54E70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D70079" w:rsidRPr="008F6DBA" w:rsidRDefault="00D70079" w:rsidP="00A54E70">
            <w:pPr>
              <w:rPr>
                <w:rFonts w:asciiTheme="majorHAnsi" w:hAnsiTheme="majorHAnsi" w:cs="Arial"/>
              </w:rPr>
            </w:pPr>
          </w:p>
        </w:tc>
      </w:tr>
      <w:tr w:rsidR="00D70079" w:rsidRPr="008F6DBA" w:rsidTr="00A54E70">
        <w:tc>
          <w:tcPr>
            <w:tcW w:w="700" w:type="dxa"/>
          </w:tcPr>
          <w:p w:rsidR="00D70079" w:rsidRPr="008F6DBA" w:rsidRDefault="00D70079" w:rsidP="00A54E70">
            <w:r>
              <w:t>(a)(ii)</w:t>
            </w:r>
          </w:p>
        </w:tc>
        <w:tc>
          <w:tcPr>
            <w:tcW w:w="7026" w:type="dxa"/>
          </w:tcPr>
          <w:p w:rsidR="00D70079" w:rsidRPr="008F6DBA" w:rsidRDefault="00D70079" w:rsidP="00A54E70">
            <w:pPr>
              <w:rPr>
                <w:rFonts w:cs="Calibri"/>
                <w:b/>
              </w:rPr>
            </w:pPr>
            <w:proofErr w:type="gramStart"/>
            <w:r w:rsidRPr="00234370">
              <w:rPr>
                <w:rFonts w:cs="Calibri"/>
                <w:color w:val="000000"/>
              </w:rPr>
              <w:t>techniques</w:t>
            </w:r>
            <w:proofErr w:type="gramEnd"/>
            <w:r w:rsidRPr="00234370">
              <w:rPr>
                <w:rFonts w:cs="Calibri"/>
                <w:color w:val="000000"/>
              </w:rPr>
              <w:t xml:space="preserve"> and procedures used to determine the resistivity of a metal. </w:t>
            </w:r>
            <w:r w:rsidRPr="00234370"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768" w:type="dxa"/>
          </w:tcPr>
          <w:p w:rsidR="00D70079" w:rsidRPr="008F6DBA" w:rsidRDefault="00D70079" w:rsidP="00A54E70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D70079" w:rsidRPr="008F6DBA" w:rsidRDefault="00D70079" w:rsidP="00A54E70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D70079" w:rsidRPr="008F6DBA" w:rsidRDefault="00D70079" w:rsidP="00A54E70">
            <w:pPr>
              <w:rPr>
                <w:rFonts w:asciiTheme="majorHAnsi" w:hAnsiTheme="majorHAnsi" w:cs="Arial"/>
              </w:rPr>
            </w:pPr>
          </w:p>
        </w:tc>
      </w:tr>
      <w:tr w:rsidR="00D70079" w:rsidRPr="008F6DBA" w:rsidTr="00A54E70">
        <w:tc>
          <w:tcPr>
            <w:tcW w:w="700" w:type="dxa"/>
          </w:tcPr>
          <w:p w:rsidR="00D70079" w:rsidRPr="008F6DBA" w:rsidRDefault="00D70079" w:rsidP="00A54E70">
            <w:r w:rsidRPr="008F6DBA">
              <w:t>(b)</w:t>
            </w:r>
          </w:p>
        </w:tc>
        <w:tc>
          <w:tcPr>
            <w:tcW w:w="7026" w:type="dxa"/>
          </w:tcPr>
          <w:p w:rsidR="00D70079" w:rsidRPr="008F6DBA" w:rsidRDefault="00D70079" w:rsidP="00A54E70">
            <w:pPr>
              <w:rPr>
                <w:rFonts w:cs="Calibri"/>
                <w:b/>
              </w:rPr>
            </w:pPr>
            <w:r w:rsidRPr="00234370">
              <w:rPr>
                <w:rFonts w:cs="Calibri"/>
                <w:color w:val="000000"/>
              </w:rPr>
              <w:t>the variation of resistivity of metals and semiconductors with temperature</w:t>
            </w:r>
          </w:p>
        </w:tc>
        <w:tc>
          <w:tcPr>
            <w:tcW w:w="768" w:type="dxa"/>
          </w:tcPr>
          <w:p w:rsidR="00D70079" w:rsidRPr="008F6DBA" w:rsidRDefault="00D70079" w:rsidP="00A54E70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D70079" w:rsidRPr="008F6DBA" w:rsidRDefault="00D70079" w:rsidP="00A54E70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D70079" w:rsidRPr="008F6DBA" w:rsidRDefault="00D70079" w:rsidP="00A54E70">
            <w:pPr>
              <w:rPr>
                <w:rFonts w:asciiTheme="majorHAnsi" w:hAnsiTheme="majorHAnsi" w:cs="Arial"/>
              </w:rPr>
            </w:pPr>
          </w:p>
        </w:tc>
      </w:tr>
      <w:tr w:rsidR="00D70079" w:rsidRPr="008F6DBA" w:rsidTr="00A54E70">
        <w:tc>
          <w:tcPr>
            <w:tcW w:w="700" w:type="dxa"/>
          </w:tcPr>
          <w:p w:rsidR="00D70079" w:rsidRPr="008F6DBA" w:rsidRDefault="00D70079" w:rsidP="00A54E70">
            <w:r w:rsidRPr="008F6DBA">
              <w:t>(c)</w:t>
            </w:r>
          </w:p>
        </w:tc>
        <w:tc>
          <w:tcPr>
            <w:tcW w:w="7026" w:type="dxa"/>
          </w:tcPr>
          <w:p w:rsidR="00D70079" w:rsidRPr="008F6DBA" w:rsidRDefault="00D70079" w:rsidP="00A54E70">
            <w:pPr>
              <w:rPr>
                <w:rFonts w:cs="Calibri"/>
                <w:b/>
              </w:rPr>
            </w:pPr>
            <w:proofErr w:type="gramStart"/>
            <w:r w:rsidRPr="00234370">
              <w:rPr>
                <w:rFonts w:cs="Calibri"/>
                <w:color w:val="000000"/>
              </w:rPr>
              <w:t>negative</w:t>
            </w:r>
            <w:proofErr w:type="gramEnd"/>
            <w:r w:rsidRPr="00234370">
              <w:rPr>
                <w:rFonts w:cs="Calibri"/>
                <w:color w:val="000000"/>
              </w:rPr>
              <w:t xml:space="preserve"> temperature coefficient (NTC) thermistor; variation of resistance with temperature.</w:t>
            </w:r>
          </w:p>
        </w:tc>
        <w:tc>
          <w:tcPr>
            <w:tcW w:w="768" w:type="dxa"/>
          </w:tcPr>
          <w:p w:rsidR="00D70079" w:rsidRPr="008F6DBA" w:rsidRDefault="00D70079" w:rsidP="00A54E70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D70079" w:rsidRPr="008F6DBA" w:rsidRDefault="00D70079" w:rsidP="00A54E70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D70079" w:rsidRPr="008F6DBA" w:rsidRDefault="00D70079" w:rsidP="00A54E70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AF0172" w:rsidRPr="008F6DBA" w:rsidRDefault="00D70079" w:rsidP="00BB38BB">
            <w:r>
              <w:rPr>
                <w:rFonts w:eastAsiaTheme="majorEastAsia" w:cstheme="majorBidi"/>
                <w:b/>
                <w:bCs/>
              </w:rPr>
              <w:lastRenderedPageBreak/>
              <w:t>4.2.5</w:t>
            </w:r>
          </w:p>
        </w:tc>
        <w:tc>
          <w:tcPr>
            <w:tcW w:w="7026" w:type="dxa"/>
          </w:tcPr>
          <w:p w:rsidR="00AF0172" w:rsidRPr="008F6DBA" w:rsidRDefault="00D70079" w:rsidP="00AF0172">
            <w:pPr>
              <w:keepNext/>
              <w:keepLines/>
              <w:spacing w:before="200"/>
              <w:ind w:left="240" w:hanging="240"/>
              <w:contextualSpacing/>
              <w:outlineLvl w:val="2"/>
              <w:rPr>
                <w:rFonts w:eastAsiaTheme="majorEastAsia" w:cstheme="majorBidi"/>
                <w:b/>
                <w:bCs/>
              </w:rPr>
            </w:pPr>
            <w:r>
              <w:rPr>
                <w:rFonts w:eastAsiaTheme="majorEastAsia" w:cstheme="majorBidi"/>
                <w:b/>
                <w:bCs/>
              </w:rPr>
              <w:t>Power</w:t>
            </w:r>
          </w:p>
        </w:tc>
        <w:tc>
          <w:tcPr>
            <w:tcW w:w="768" w:type="dxa"/>
          </w:tcPr>
          <w:p w:rsidR="00AF0172" w:rsidRPr="008F6DBA" w:rsidRDefault="00AF0172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AF0172" w:rsidRPr="008F6DBA" w:rsidRDefault="00AF0172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AF0172" w:rsidRPr="008F6DBA" w:rsidRDefault="00AF0172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AF0172" w:rsidRPr="008F6DBA" w:rsidRDefault="00AF0172" w:rsidP="005E00C7">
            <w:r w:rsidRPr="008F6DBA">
              <w:t>(a)</w:t>
            </w:r>
          </w:p>
        </w:tc>
        <w:tc>
          <w:tcPr>
            <w:tcW w:w="7026" w:type="dxa"/>
          </w:tcPr>
          <w:p w:rsidR="00AF0172" w:rsidRPr="00D70079" w:rsidRDefault="00D70079" w:rsidP="00D70079">
            <w:pPr>
              <w:tabs>
                <w:tab w:val="left" w:pos="3401"/>
                <w:tab w:val="left" w:pos="6802"/>
              </w:tabs>
              <w:autoSpaceDE w:val="0"/>
              <w:autoSpaceDN w:val="0"/>
              <w:adjustRightInd w:val="0"/>
              <w:spacing w:line="221" w:lineRule="atLeast"/>
              <w:ind w:left="240" w:hanging="240"/>
              <w:contextualSpacing/>
              <w:rPr>
                <w:rFonts w:cs="Calibri"/>
                <w:i/>
                <w:iCs/>
                <w:color w:val="000000"/>
              </w:rPr>
            </w:pPr>
            <w:r w:rsidRPr="00234370">
              <w:rPr>
                <w:rFonts w:cs="Calibri"/>
                <w:color w:val="000000"/>
              </w:rPr>
              <w:t xml:space="preserve">the equations </w:t>
            </w:r>
            <w:r w:rsidRPr="00234370">
              <w:rPr>
                <w:rFonts w:cs="Times New Roman"/>
                <w:i/>
                <w:iCs/>
                <w:color w:val="000000"/>
              </w:rPr>
              <w:t>P = V I</w:t>
            </w:r>
            <w:r w:rsidRPr="00234370">
              <w:rPr>
                <w:rFonts w:cs="MMTimes"/>
                <w:color w:val="000000"/>
              </w:rPr>
              <w:t xml:space="preserve"> </w:t>
            </w:r>
            <w:r w:rsidRPr="00234370">
              <w:rPr>
                <w:rFonts w:cs="Calibri"/>
                <w:color w:val="000000"/>
              </w:rPr>
              <w:t>,</w:t>
            </w:r>
            <w:r w:rsidRPr="00234370">
              <w:rPr>
                <w:rFonts w:cs="Times New Roman"/>
                <w:i/>
                <w:iCs/>
                <w:color w:val="000000"/>
              </w:rPr>
              <w:t>P = I</w:t>
            </w:r>
            <w:r w:rsidRPr="00234370">
              <w:rPr>
                <w:rFonts w:cs="Times New Roman"/>
                <w:i/>
                <w:iCs/>
                <w:color w:val="000000"/>
                <w:vertAlign w:val="superscript"/>
              </w:rPr>
              <w:t xml:space="preserve">2 </w:t>
            </w:r>
            <w:r w:rsidRPr="00234370">
              <w:rPr>
                <w:rFonts w:cs="Times New Roman"/>
                <w:i/>
                <w:iCs/>
                <w:color w:val="000000"/>
              </w:rPr>
              <w:t>/ R</w:t>
            </w:r>
            <w:r w:rsidRPr="00234370">
              <w:rPr>
                <w:rFonts w:cs="MMTimes"/>
                <w:color w:val="000000"/>
              </w:rPr>
              <w:t xml:space="preserve"> </w:t>
            </w:r>
            <w:r w:rsidRPr="00234370">
              <w:rPr>
                <w:rFonts w:cs="Calibri"/>
                <w:color w:val="000000"/>
              </w:rPr>
              <w:t xml:space="preserve">and </w:t>
            </w:r>
            <w:r w:rsidRPr="00234370">
              <w:rPr>
                <w:rFonts w:cs="Calibri"/>
                <w:i/>
                <w:iCs/>
                <w:color w:val="000000"/>
              </w:rPr>
              <w:t>P = V</w:t>
            </w:r>
            <w:r w:rsidRPr="00234370">
              <w:rPr>
                <w:rFonts w:cs="Calibri"/>
                <w:i/>
                <w:iCs/>
                <w:color w:val="000000"/>
                <w:vertAlign w:val="superscript"/>
              </w:rPr>
              <w:t>2</w:t>
            </w:r>
            <w:r w:rsidRPr="00234370">
              <w:rPr>
                <w:rFonts w:cs="Calibri"/>
                <w:i/>
                <w:iCs/>
                <w:color w:val="000000"/>
              </w:rPr>
              <w:t xml:space="preserve"> R</w:t>
            </w:r>
          </w:p>
        </w:tc>
        <w:tc>
          <w:tcPr>
            <w:tcW w:w="768" w:type="dxa"/>
          </w:tcPr>
          <w:p w:rsidR="00AF0172" w:rsidRPr="008F6DBA" w:rsidRDefault="00AF0172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AF0172" w:rsidRPr="008F6DBA" w:rsidRDefault="00AF0172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AF0172" w:rsidRPr="008F6DBA" w:rsidRDefault="00AF0172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AF0172" w:rsidRPr="008F6DBA" w:rsidRDefault="00AF0172" w:rsidP="005E00C7">
            <w:r w:rsidRPr="008F6DBA">
              <w:t>(b)</w:t>
            </w:r>
          </w:p>
        </w:tc>
        <w:tc>
          <w:tcPr>
            <w:tcW w:w="7026" w:type="dxa"/>
          </w:tcPr>
          <w:p w:rsidR="00AF0172" w:rsidRPr="008F6DBA" w:rsidRDefault="00D70079" w:rsidP="006824B5">
            <w:pPr>
              <w:rPr>
                <w:rFonts w:cs="Calibri"/>
              </w:rPr>
            </w:pPr>
            <w:r w:rsidRPr="00234370">
              <w:rPr>
                <w:rFonts w:cs="Calibri"/>
                <w:color w:val="000000"/>
              </w:rPr>
              <w:t xml:space="preserve">energy transfer; </w:t>
            </w:r>
            <w:r w:rsidRPr="00234370">
              <w:rPr>
                <w:rFonts w:cs="Calibri"/>
                <w:i/>
                <w:iCs/>
                <w:color w:val="000000"/>
              </w:rPr>
              <w:t xml:space="preserve">W </w:t>
            </w:r>
            <w:r w:rsidRPr="00234370">
              <w:rPr>
                <w:rFonts w:cs="Calibri"/>
                <w:color w:val="000000"/>
              </w:rPr>
              <w:t xml:space="preserve">= </w:t>
            </w:r>
            <w:r w:rsidRPr="00234370">
              <w:rPr>
                <w:rFonts w:cs="Calibri"/>
                <w:i/>
                <w:iCs/>
                <w:color w:val="000000"/>
              </w:rPr>
              <w:t xml:space="preserve">V </w:t>
            </w:r>
            <w:r w:rsidRPr="00234370">
              <w:rPr>
                <w:rFonts w:cs="Times New Roman"/>
                <w:i/>
                <w:iCs/>
                <w:color w:val="000000"/>
              </w:rPr>
              <w:t>I</w:t>
            </w:r>
            <w:r>
              <w:rPr>
                <w:rFonts w:cs="Times New Roman"/>
                <w:i/>
                <w:iCs/>
                <w:color w:val="000000"/>
              </w:rPr>
              <w:t xml:space="preserve"> t</w:t>
            </w:r>
          </w:p>
        </w:tc>
        <w:tc>
          <w:tcPr>
            <w:tcW w:w="768" w:type="dxa"/>
          </w:tcPr>
          <w:p w:rsidR="00AF0172" w:rsidRPr="008F6DBA" w:rsidRDefault="00AF0172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AF0172" w:rsidRPr="008F6DBA" w:rsidRDefault="00AF0172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AF0172" w:rsidRPr="008F6DBA" w:rsidRDefault="00AF0172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AF0172" w:rsidRPr="008F6DBA" w:rsidRDefault="00AF0172" w:rsidP="005E00C7">
            <w:r w:rsidRPr="008F6DBA">
              <w:t>(c)</w:t>
            </w:r>
          </w:p>
        </w:tc>
        <w:tc>
          <w:tcPr>
            <w:tcW w:w="7026" w:type="dxa"/>
          </w:tcPr>
          <w:p w:rsidR="00AF0172" w:rsidRPr="008F6DBA" w:rsidRDefault="00D70079" w:rsidP="006824B5">
            <w:pPr>
              <w:rPr>
                <w:rFonts w:cs="Calibri"/>
              </w:rPr>
            </w:pPr>
            <w:proofErr w:type="gramStart"/>
            <w:r w:rsidRPr="00234370">
              <w:rPr>
                <w:rFonts w:cs="Calibri"/>
                <w:color w:val="000000"/>
              </w:rPr>
              <w:t>the</w:t>
            </w:r>
            <w:proofErr w:type="gramEnd"/>
            <w:r w:rsidRPr="00234370">
              <w:rPr>
                <w:rFonts w:cs="Calibri"/>
                <w:color w:val="000000"/>
              </w:rPr>
              <w:t xml:space="preserve"> kilowatt-hour (kW h) as a unit of energy; calculating the cost of energy.</w:t>
            </w:r>
          </w:p>
        </w:tc>
        <w:tc>
          <w:tcPr>
            <w:tcW w:w="768" w:type="dxa"/>
          </w:tcPr>
          <w:p w:rsidR="00AF0172" w:rsidRPr="008F6DBA" w:rsidRDefault="00AF0172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AF0172" w:rsidRPr="008F6DBA" w:rsidRDefault="00AF0172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AF0172" w:rsidRPr="008F6DBA" w:rsidRDefault="00AF0172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7B0B73">
        <w:tc>
          <w:tcPr>
            <w:tcW w:w="700" w:type="dxa"/>
            <w:tcBorders>
              <w:left w:val="nil"/>
              <w:right w:val="nil"/>
            </w:tcBorders>
          </w:tcPr>
          <w:p w:rsidR="004308C9" w:rsidRPr="008F6DBA" w:rsidRDefault="004308C9" w:rsidP="007B0B73">
            <w:pPr>
              <w:rPr>
                <w:rFonts w:eastAsiaTheme="majorEastAsia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7026" w:type="dxa"/>
            <w:tcBorders>
              <w:left w:val="nil"/>
              <w:right w:val="nil"/>
            </w:tcBorders>
          </w:tcPr>
          <w:p w:rsidR="004308C9" w:rsidRPr="008F6DBA" w:rsidRDefault="004308C9" w:rsidP="007B0B73">
            <w:pPr>
              <w:keepNext/>
              <w:keepLines/>
              <w:spacing w:before="200"/>
              <w:contextualSpacing/>
              <w:outlineLvl w:val="1"/>
              <w:rPr>
                <w:rFonts w:eastAsiaTheme="majorEastAsia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nil"/>
              <w:right w:val="nil"/>
            </w:tcBorders>
          </w:tcPr>
          <w:p w:rsidR="004308C9" w:rsidRPr="008F6DBA" w:rsidRDefault="004308C9" w:rsidP="007B0B73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  <w:tcBorders>
              <w:left w:val="nil"/>
              <w:right w:val="nil"/>
            </w:tcBorders>
          </w:tcPr>
          <w:p w:rsidR="004308C9" w:rsidRPr="008F6DBA" w:rsidRDefault="004308C9" w:rsidP="007B0B73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:rsidR="004308C9" w:rsidRPr="008F6DBA" w:rsidRDefault="004308C9" w:rsidP="007B0B73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4308C9" w:rsidRPr="008F6DBA" w:rsidRDefault="000637DA" w:rsidP="005E00C7">
            <w:r>
              <w:rPr>
                <w:rFonts w:eastAsiaTheme="majorEastAsia" w:cstheme="majorBidi"/>
                <w:b/>
                <w:bCs/>
                <w:sz w:val="26"/>
                <w:szCs w:val="26"/>
              </w:rPr>
              <w:t>4</w:t>
            </w:r>
            <w:r w:rsidR="004308C9" w:rsidRPr="008F6DBA">
              <w:rPr>
                <w:rFonts w:eastAsiaTheme="majorEastAsia" w:cstheme="majorBidi"/>
                <w:b/>
                <w:bCs/>
                <w:sz w:val="26"/>
                <w:szCs w:val="26"/>
              </w:rPr>
              <w:t>.3</w:t>
            </w:r>
          </w:p>
        </w:tc>
        <w:tc>
          <w:tcPr>
            <w:tcW w:w="7026" w:type="dxa"/>
          </w:tcPr>
          <w:p w:rsidR="004308C9" w:rsidRPr="008F6DBA" w:rsidRDefault="000637DA" w:rsidP="00ED16E7">
            <w:pPr>
              <w:keepNext/>
              <w:keepLines/>
              <w:spacing w:before="200"/>
              <w:ind w:left="240" w:hanging="240"/>
              <w:contextualSpacing/>
              <w:outlineLvl w:val="1"/>
              <w:rPr>
                <w:rFonts w:eastAsiaTheme="majorEastAsia" w:cstheme="majorBidi"/>
                <w:b/>
                <w:bCs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bCs/>
                <w:sz w:val="26"/>
                <w:szCs w:val="26"/>
              </w:rPr>
              <w:t>Electrical circuits</w:t>
            </w:r>
            <w:r w:rsidR="004308C9" w:rsidRPr="008F6DBA">
              <w:rPr>
                <w:rFonts w:eastAsiaTheme="majorEastAsia" w:cstheme="majorBid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68" w:type="dxa"/>
          </w:tcPr>
          <w:p w:rsidR="004308C9" w:rsidRPr="008F6DBA" w:rsidRDefault="004308C9" w:rsidP="00A549B2">
            <w:r w:rsidRPr="008F6DBA">
              <w:t>RAG1</w:t>
            </w:r>
          </w:p>
        </w:tc>
        <w:tc>
          <w:tcPr>
            <w:tcW w:w="768" w:type="dxa"/>
          </w:tcPr>
          <w:p w:rsidR="004308C9" w:rsidRPr="008F6DBA" w:rsidRDefault="004308C9" w:rsidP="00A549B2">
            <w:r w:rsidRPr="008F6DBA">
              <w:t>RAG2</w:t>
            </w:r>
          </w:p>
        </w:tc>
        <w:tc>
          <w:tcPr>
            <w:tcW w:w="769" w:type="dxa"/>
          </w:tcPr>
          <w:p w:rsidR="004308C9" w:rsidRPr="008F6DBA" w:rsidRDefault="004308C9" w:rsidP="00A549B2">
            <w:r w:rsidRPr="008F6DBA">
              <w:t>RAG3</w:t>
            </w:r>
          </w:p>
        </w:tc>
      </w:tr>
      <w:tr w:rsidR="008F6DBA" w:rsidRPr="008F6DBA" w:rsidTr="004308C9">
        <w:tc>
          <w:tcPr>
            <w:tcW w:w="700" w:type="dxa"/>
          </w:tcPr>
          <w:p w:rsidR="00AF0172" w:rsidRPr="008F6DBA" w:rsidRDefault="000637DA" w:rsidP="005E00C7">
            <w:r>
              <w:rPr>
                <w:rFonts w:eastAsiaTheme="majorEastAsia" w:cstheme="majorBidi"/>
                <w:b/>
                <w:bCs/>
              </w:rPr>
              <w:t>4</w:t>
            </w:r>
            <w:r w:rsidR="00ED16E7" w:rsidRPr="008F6DBA">
              <w:rPr>
                <w:rFonts w:eastAsiaTheme="majorEastAsia" w:cstheme="majorBidi"/>
                <w:b/>
                <w:bCs/>
              </w:rPr>
              <w:t>.3.1</w:t>
            </w:r>
          </w:p>
        </w:tc>
        <w:tc>
          <w:tcPr>
            <w:tcW w:w="7026" w:type="dxa"/>
          </w:tcPr>
          <w:p w:rsidR="00AF0172" w:rsidRPr="008F6DBA" w:rsidRDefault="000637DA" w:rsidP="00ED16E7">
            <w:pPr>
              <w:keepNext/>
              <w:keepLines/>
              <w:spacing w:before="200"/>
              <w:ind w:left="240" w:hanging="240"/>
              <w:contextualSpacing/>
              <w:outlineLvl w:val="2"/>
              <w:rPr>
                <w:rFonts w:eastAsiaTheme="majorEastAsia" w:cstheme="majorBidi"/>
                <w:b/>
                <w:bCs/>
              </w:rPr>
            </w:pPr>
            <w:r>
              <w:rPr>
                <w:rFonts w:eastAsiaTheme="majorEastAsia" w:cstheme="majorBidi"/>
                <w:b/>
                <w:bCs/>
              </w:rPr>
              <w:t>Series and parallel circuits</w:t>
            </w:r>
            <w:r w:rsidR="00ED16E7" w:rsidRPr="008F6DBA">
              <w:rPr>
                <w:rFonts w:eastAsiaTheme="majorEastAsia" w:cstheme="majorBidi"/>
                <w:b/>
                <w:bCs/>
              </w:rPr>
              <w:t xml:space="preserve"> </w:t>
            </w:r>
          </w:p>
        </w:tc>
        <w:tc>
          <w:tcPr>
            <w:tcW w:w="768" w:type="dxa"/>
          </w:tcPr>
          <w:p w:rsidR="00AF0172" w:rsidRPr="008F6DBA" w:rsidRDefault="00AF0172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AF0172" w:rsidRPr="008F6DBA" w:rsidRDefault="00AF0172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AF0172" w:rsidRPr="008F6DBA" w:rsidRDefault="00AF0172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ED16E7" w:rsidRPr="008F6DBA" w:rsidRDefault="00ED16E7" w:rsidP="00337FDE">
            <w:r w:rsidRPr="008F6DBA">
              <w:t>(a)</w:t>
            </w:r>
          </w:p>
        </w:tc>
        <w:tc>
          <w:tcPr>
            <w:tcW w:w="7026" w:type="dxa"/>
          </w:tcPr>
          <w:p w:rsidR="00ED16E7" w:rsidRPr="000637DA" w:rsidRDefault="00234370" w:rsidP="000637DA">
            <w:pPr>
              <w:tabs>
                <w:tab w:val="left" w:pos="5102"/>
              </w:tabs>
              <w:autoSpaceDE w:val="0"/>
              <w:autoSpaceDN w:val="0"/>
              <w:adjustRightInd w:val="0"/>
              <w:spacing w:line="221" w:lineRule="atLeast"/>
              <w:ind w:left="240" w:hanging="240"/>
              <w:contextualSpacing/>
              <w:rPr>
                <w:rFonts w:cs="Calibri"/>
                <w:color w:val="000000"/>
              </w:rPr>
            </w:pPr>
            <w:r w:rsidRPr="00234370">
              <w:rPr>
                <w:rFonts w:cs="Calibri"/>
                <w:color w:val="000000"/>
              </w:rPr>
              <w:t xml:space="preserve">Kirchhoff’s second law; the conservation of energy </w:t>
            </w:r>
            <w:r w:rsidRPr="00234370">
              <w:rPr>
                <w:rFonts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768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ED16E7" w:rsidRPr="008F6DBA" w:rsidRDefault="00ED16E7" w:rsidP="00337FDE">
            <w:r w:rsidRPr="008F6DBA">
              <w:t>(b)</w:t>
            </w:r>
          </w:p>
        </w:tc>
        <w:tc>
          <w:tcPr>
            <w:tcW w:w="7026" w:type="dxa"/>
          </w:tcPr>
          <w:p w:rsidR="00ED16E7" w:rsidRPr="008F6DBA" w:rsidRDefault="000637DA" w:rsidP="006824B5">
            <w:pPr>
              <w:rPr>
                <w:rFonts w:cs="Calibri"/>
                <w:i/>
                <w:iCs/>
              </w:rPr>
            </w:pPr>
            <w:r w:rsidRPr="00234370">
              <w:rPr>
                <w:rFonts w:cs="Calibri"/>
                <w:color w:val="000000"/>
              </w:rPr>
              <w:t>Kirchhoff’s first and second laws applied to electrical circuits</w:t>
            </w:r>
          </w:p>
        </w:tc>
        <w:tc>
          <w:tcPr>
            <w:tcW w:w="768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ED16E7" w:rsidRPr="008F6DBA" w:rsidRDefault="00ED16E7" w:rsidP="00337FDE">
            <w:r w:rsidRPr="008F6DBA">
              <w:t>(c)</w:t>
            </w:r>
          </w:p>
        </w:tc>
        <w:tc>
          <w:tcPr>
            <w:tcW w:w="7026" w:type="dxa"/>
          </w:tcPr>
          <w:p w:rsidR="00ED16E7" w:rsidRPr="008F6DBA" w:rsidRDefault="000637DA" w:rsidP="006824B5">
            <w:pPr>
              <w:rPr>
                <w:rFonts w:cs="Calibri"/>
                <w:i/>
                <w:iCs/>
              </w:rPr>
            </w:pPr>
            <w:r w:rsidRPr="00234370">
              <w:rPr>
                <w:rFonts w:cs="Calibri"/>
                <w:color w:val="000000"/>
              </w:rPr>
              <w:t xml:space="preserve">total resistance of two or more resistors in series; </w:t>
            </w:r>
            <w:r w:rsidRPr="00234370">
              <w:rPr>
                <w:rFonts w:cs="Calibri"/>
                <w:i/>
                <w:iCs/>
                <w:color w:val="000000"/>
              </w:rPr>
              <w:t xml:space="preserve">R </w:t>
            </w:r>
            <w:r w:rsidRPr="00234370">
              <w:rPr>
                <w:rFonts w:cs="Calibri"/>
                <w:color w:val="000000"/>
              </w:rPr>
              <w:t xml:space="preserve">= </w:t>
            </w:r>
            <w:r w:rsidRPr="00234370">
              <w:rPr>
                <w:rFonts w:cs="Calibri"/>
                <w:i/>
                <w:iCs/>
                <w:color w:val="000000"/>
              </w:rPr>
              <w:t>R</w:t>
            </w:r>
            <w:r w:rsidRPr="00234370">
              <w:rPr>
                <w:rFonts w:cs="Calibri"/>
                <w:color w:val="000000"/>
                <w:sz w:val="16"/>
                <w:szCs w:val="16"/>
              </w:rPr>
              <w:t xml:space="preserve">1 </w:t>
            </w:r>
            <w:r w:rsidRPr="00234370">
              <w:rPr>
                <w:rFonts w:cs="Calibri"/>
                <w:color w:val="000000"/>
              </w:rPr>
              <w:t xml:space="preserve">+ </w:t>
            </w:r>
            <w:r w:rsidRPr="00234370">
              <w:rPr>
                <w:rFonts w:cs="Calibri"/>
                <w:i/>
                <w:iCs/>
                <w:color w:val="000000"/>
              </w:rPr>
              <w:t>R</w:t>
            </w:r>
            <w:r w:rsidRPr="00234370">
              <w:rPr>
                <w:rFonts w:cs="Calibri"/>
                <w:color w:val="000000"/>
                <w:sz w:val="16"/>
                <w:szCs w:val="16"/>
              </w:rPr>
              <w:t xml:space="preserve">2 </w:t>
            </w:r>
            <w:r w:rsidRPr="00234370">
              <w:rPr>
                <w:rFonts w:cs="Calibri"/>
                <w:color w:val="000000"/>
              </w:rPr>
              <w:t>+ …</w:t>
            </w:r>
          </w:p>
        </w:tc>
        <w:tc>
          <w:tcPr>
            <w:tcW w:w="768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ED16E7" w:rsidRPr="008F6DBA" w:rsidRDefault="00ED16E7" w:rsidP="00337FDE">
            <w:r w:rsidRPr="008F6DBA">
              <w:t>(d)</w:t>
            </w:r>
          </w:p>
        </w:tc>
        <w:tc>
          <w:tcPr>
            <w:tcW w:w="7026" w:type="dxa"/>
          </w:tcPr>
          <w:p w:rsidR="00ED16E7" w:rsidRPr="008F6DBA" w:rsidRDefault="000637DA" w:rsidP="006824B5">
            <w:pPr>
              <w:rPr>
                <w:rFonts w:cs="Calibri"/>
                <w:i/>
                <w:iCs/>
              </w:rPr>
            </w:pPr>
            <w:r w:rsidRPr="00234370">
              <w:rPr>
                <w:rFonts w:cs="Calibri"/>
                <w:color w:val="000000"/>
              </w:rPr>
              <w:t>total resistance of two or more resistors in parallel; 1/</w:t>
            </w:r>
            <w:r w:rsidRPr="00234370">
              <w:rPr>
                <w:rFonts w:cs="Calibri"/>
                <w:i/>
                <w:iCs/>
                <w:color w:val="000000"/>
              </w:rPr>
              <w:t>R = 1/R</w:t>
            </w:r>
            <w:r w:rsidRPr="00234370">
              <w:rPr>
                <w:rFonts w:cs="Calibri"/>
                <w:i/>
                <w:iCs/>
                <w:color w:val="000000"/>
                <w:vertAlign w:val="subscript"/>
              </w:rPr>
              <w:t>1</w:t>
            </w:r>
            <w:r w:rsidRPr="00234370">
              <w:rPr>
                <w:rFonts w:cs="Calibri"/>
                <w:i/>
                <w:iCs/>
                <w:color w:val="000000"/>
              </w:rPr>
              <w:t xml:space="preserve"> + 1/R</w:t>
            </w:r>
            <w:r w:rsidRPr="00234370">
              <w:rPr>
                <w:rFonts w:cs="Calibri"/>
                <w:i/>
                <w:iCs/>
                <w:color w:val="000000"/>
                <w:vertAlign w:val="subscript"/>
              </w:rPr>
              <w:t>2</w:t>
            </w:r>
            <w:r w:rsidRPr="00234370">
              <w:rPr>
                <w:rFonts w:cs="Calibri"/>
                <w:i/>
                <w:iCs/>
                <w:color w:val="000000"/>
              </w:rPr>
              <w:t xml:space="preserve"> + …</w:t>
            </w:r>
          </w:p>
        </w:tc>
        <w:tc>
          <w:tcPr>
            <w:tcW w:w="768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</w:tr>
      <w:tr w:rsidR="000637DA" w:rsidRPr="008F6DBA" w:rsidTr="004308C9">
        <w:tc>
          <w:tcPr>
            <w:tcW w:w="700" w:type="dxa"/>
          </w:tcPr>
          <w:p w:rsidR="000637DA" w:rsidRPr="008F6DBA" w:rsidRDefault="000637DA" w:rsidP="00337FDE">
            <w:r>
              <w:t>(e)</w:t>
            </w:r>
          </w:p>
        </w:tc>
        <w:tc>
          <w:tcPr>
            <w:tcW w:w="7026" w:type="dxa"/>
          </w:tcPr>
          <w:p w:rsidR="000637DA" w:rsidRPr="008F6DBA" w:rsidRDefault="000637DA" w:rsidP="006824B5">
            <w:pPr>
              <w:rPr>
                <w:rFonts w:cs="Calibri"/>
              </w:rPr>
            </w:pPr>
            <w:r w:rsidRPr="00234370">
              <w:rPr>
                <w:rFonts w:cs="Calibri"/>
                <w:color w:val="000000"/>
              </w:rPr>
              <w:t>analysis of circuits with components, including both series and parallel</w:t>
            </w:r>
          </w:p>
        </w:tc>
        <w:tc>
          <w:tcPr>
            <w:tcW w:w="768" w:type="dxa"/>
          </w:tcPr>
          <w:p w:rsidR="000637DA" w:rsidRPr="008F6DBA" w:rsidRDefault="000637DA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0637DA" w:rsidRPr="008F6DBA" w:rsidRDefault="000637DA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0637DA" w:rsidRPr="008F6DBA" w:rsidRDefault="000637DA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ED16E7" w:rsidRPr="008F6DBA" w:rsidRDefault="000637DA" w:rsidP="00337FDE">
            <w:r>
              <w:t>(f</w:t>
            </w:r>
            <w:r w:rsidR="00ED16E7" w:rsidRPr="008F6DBA">
              <w:t>)</w:t>
            </w:r>
          </w:p>
        </w:tc>
        <w:tc>
          <w:tcPr>
            <w:tcW w:w="7026" w:type="dxa"/>
          </w:tcPr>
          <w:p w:rsidR="00ED16E7" w:rsidRPr="008F6DBA" w:rsidRDefault="000637DA" w:rsidP="006824B5">
            <w:pPr>
              <w:rPr>
                <w:rFonts w:cs="Calibri"/>
              </w:rPr>
            </w:pPr>
            <w:r w:rsidRPr="00234370">
              <w:rPr>
                <w:rFonts w:cs="Calibri"/>
                <w:color w:val="000000"/>
              </w:rPr>
              <w:t xml:space="preserve">analysis of circuits with more than one source of </w:t>
            </w:r>
            <w:proofErr w:type="spellStart"/>
            <w:r w:rsidRPr="00234370">
              <w:rPr>
                <w:rFonts w:cs="Calibri"/>
                <w:color w:val="000000"/>
              </w:rPr>
              <w:t>e.m.f</w:t>
            </w:r>
            <w:proofErr w:type="spellEnd"/>
            <w:r w:rsidRPr="00234370">
              <w:rPr>
                <w:rFonts w:cs="Calibri"/>
                <w:color w:val="000000"/>
              </w:rPr>
              <w:t>.</w:t>
            </w:r>
          </w:p>
        </w:tc>
        <w:tc>
          <w:tcPr>
            <w:tcW w:w="768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ED16E7" w:rsidRPr="008F6DBA" w:rsidRDefault="000637DA" w:rsidP="00337FDE">
            <w:r>
              <w:rPr>
                <w:rFonts w:eastAsiaTheme="majorEastAsia" w:cstheme="majorBidi"/>
                <w:b/>
                <w:bCs/>
              </w:rPr>
              <w:t>4</w:t>
            </w:r>
            <w:r w:rsidR="00ED16E7" w:rsidRPr="008F6DBA">
              <w:rPr>
                <w:rFonts w:eastAsiaTheme="majorEastAsia" w:cstheme="majorBidi"/>
                <w:b/>
                <w:bCs/>
              </w:rPr>
              <w:t>.3.2</w:t>
            </w:r>
          </w:p>
        </w:tc>
        <w:tc>
          <w:tcPr>
            <w:tcW w:w="7026" w:type="dxa"/>
          </w:tcPr>
          <w:p w:rsidR="00ED16E7" w:rsidRPr="008F6DBA" w:rsidRDefault="000637DA" w:rsidP="00ED16E7">
            <w:pPr>
              <w:keepNext/>
              <w:keepLines/>
              <w:spacing w:before="200"/>
              <w:ind w:left="240" w:hanging="240"/>
              <w:contextualSpacing/>
              <w:outlineLvl w:val="2"/>
              <w:rPr>
                <w:rFonts w:eastAsiaTheme="majorEastAsia" w:cstheme="majorBidi"/>
                <w:b/>
                <w:bCs/>
              </w:rPr>
            </w:pPr>
            <w:r>
              <w:rPr>
                <w:rFonts w:eastAsiaTheme="majorEastAsia" w:cstheme="majorBidi"/>
                <w:b/>
                <w:bCs/>
              </w:rPr>
              <w:t>Internal resistance</w:t>
            </w:r>
          </w:p>
        </w:tc>
        <w:tc>
          <w:tcPr>
            <w:tcW w:w="768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ED16E7" w:rsidRPr="008F6DBA" w:rsidRDefault="00ED16E7" w:rsidP="00AA2A18">
            <w:r w:rsidRPr="008F6DBA">
              <w:t>(a)</w:t>
            </w:r>
          </w:p>
        </w:tc>
        <w:tc>
          <w:tcPr>
            <w:tcW w:w="7026" w:type="dxa"/>
          </w:tcPr>
          <w:p w:rsidR="00ED16E7" w:rsidRPr="008F6DBA" w:rsidRDefault="000637DA" w:rsidP="00ED16E7">
            <w:pPr>
              <w:rPr>
                <w:rFonts w:cs="Calibri"/>
              </w:rPr>
            </w:pPr>
            <w:r w:rsidRPr="00234370">
              <w:rPr>
                <w:rFonts w:cs="Calibri"/>
                <w:color w:val="000000"/>
              </w:rPr>
              <w:t xml:space="preserve">source of </w:t>
            </w:r>
            <w:proofErr w:type="spellStart"/>
            <w:r w:rsidRPr="00234370">
              <w:rPr>
                <w:rFonts w:cs="Calibri"/>
                <w:color w:val="000000"/>
              </w:rPr>
              <w:t>e.m.f</w:t>
            </w:r>
            <w:proofErr w:type="spellEnd"/>
            <w:r w:rsidRPr="00234370">
              <w:rPr>
                <w:rFonts w:cs="Calibri"/>
                <w:color w:val="000000"/>
              </w:rPr>
              <w:t>.; internal resistance</w:t>
            </w:r>
          </w:p>
        </w:tc>
        <w:tc>
          <w:tcPr>
            <w:tcW w:w="768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ED16E7" w:rsidRPr="008F6DBA" w:rsidRDefault="00ED16E7" w:rsidP="00AA2A18">
            <w:r w:rsidRPr="008F6DBA">
              <w:t>(b)</w:t>
            </w:r>
          </w:p>
        </w:tc>
        <w:tc>
          <w:tcPr>
            <w:tcW w:w="7026" w:type="dxa"/>
          </w:tcPr>
          <w:p w:rsidR="00ED16E7" w:rsidRPr="008F6DBA" w:rsidRDefault="000637DA" w:rsidP="006824B5">
            <w:pPr>
              <w:rPr>
                <w:rFonts w:cs="Calibri"/>
              </w:rPr>
            </w:pPr>
            <w:r w:rsidRPr="00234370">
              <w:rPr>
                <w:rFonts w:cs="Calibri"/>
                <w:color w:val="000000"/>
              </w:rPr>
              <w:t xml:space="preserve">terminal </w:t>
            </w:r>
            <w:proofErr w:type="spellStart"/>
            <w:r w:rsidRPr="00234370">
              <w:rPr>
                <w:rFonts w:cs="Calibri"/>
                <w:color w:val="000000"/>
              </w:rPr>
              <w:t>p.d</w:t>
            </w:r>
            <w:proofErr w:type="spellEnd"/>
            <w:r w:rsidRPr="00234370">
              <w:rPr>
                <w:rFonts w:cs="Calibri"/>
                <w:color w:val="000000"/>
              </w:rPr>
              <w:t>.; ‘lost volts’</w:t>
            </w:r>
          </w:p>
        </w:tc>
        <w:tc>
          <w:tcPr>
            <w:tcW w:w="768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</w:tr>
      <w:tr w:rsidR="000637DA" w:rsidRPr="008F6DBA" w:rsidTr="004308C9">
        <w:tc>
          <w:tcPr>
            <w:tcW w:w="700" w:type="dxa"/>
          </w:tcPr>
          <w:p w:rsidR="000637DA" w:rsidRPr="008F6DBA" w:rsidRDefault="000637DA" w:rsidP="00AA2A18">
            <w:r>
              <w:t>(c)(i)</w:t>
            </w:r>
          </w:p>
        </w:tc>
        <w:tc>
          <w:tcPr>
            <w:tcW w:w="7026" w:type="dxa"/>
          </w:tcPr>
          <w:p w:rsidR="000637DA" w:rsidRPr="008F6DBA" w:rsidRDefault="000637DA" w:rsidP="006824B5">
            <w:pPr>
              <w:rPr>
                <w:rFonts w:cs="Calibri"/>
              </w:rPr>
            </w:pPr>
            <w:r w:rsidRPr="00234370">
              <w:rPr>
                <w:rFonts w:cs="Calibri"/>
                <w:color w:val="000000"/>
              </w:rPr>
              <w:t xml:space="preserve">the equations </w:t>
            </w:r>
            <w:r w:rsidRPr="00234370">
              <w:rPr>
                <w:rFonts w:cs="Times New Roman"/>
                <w:i/>
                <w:iCs/>
                <w:color w:val="000000"/>
              </w:rPr>
              <w:t xml:space="preserve">E = I(R + r) </w:t>
            </w:r>
            <w:r w:rsidRPr="00234370">
              <w:rPr>
                <w:rFonts w:cs="Times New Roman"/>
                <w:iCs/>
                <w:color w:val="000000"/>
              </w:rPr>
              <w:t>and</w:t>
            </w:r>
            <w:r w:rsidRPr="00234370">
              <w:rPr>
                <w:rFonts w:cs="Times New Roman"/>
                <w:i/>
                <w:iCs/>
                <w:color w:val="000000"/>
              </w:rPr>
              <w:t xml:space="preserve"> E = V + </w:t>
            </w:r>
            <w:proofErr w:type="spellStart"/>
            <w:r w:rsidRPr="00234370">
              <w:rPr>
                <w:rFonts w:cs="Times New Roman"/>
                <w:i/>
                <w:iCs/>
                <w:color w:val="000000"/>
              </w:rPr>
              <w:t>Ir</w:t>
            </w:r>
            <w:proofErr w:type="spellEnd"/>
          </w:p>
        </w:tc>
        <w:tc>
          <w:tcPr>
            <w:tcW w:w="768" w:type="dxa"/>
          </w:tcPr>
          <w:p w:rsidR="000637DA" w:rsidRPr="008F6DBA" w:rsidRDefault="000637DA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0637DA" w:rsidRPr="008F6DBA" w:rsidRDefault="000637DA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0637DA" w:rsidRPr="008F6DBA" w:rsidRDefault="000637DA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ED16E7" w:rsidRPr="008F6DBA" w:rsidRDefault="00ED16E7" w:rsidP="00AA2A18">
            <w:r w:rsidRPr="008F6DBA">
              <w:t>(c)</w:t>
            </w:r>
            <w:r w:rsidR="000637DA">
              <w:t>(ii)</w:t>
            </w:r>
          </w:p>
        </w:tc>
        <w:tc>
          <w:tcPr>
            <w:tcW w:w="7026" w:type="dxa"/>
          </w:tcPr>
          <w:p w:rsidR="00ED16E7" w:rsidRPr="008F6DBA" w:rsidRDefault="000637DA" w:rsidP="006824B5">
            <w:pPr>
              <w:rPr>
                <w:rFonts w:cs="Calibri"/>
              </w:rPr>
            </w:pPr>
            <w:proofErr w:type="gramStart"/>
            <w:r w:rsidRPr="00234370">
              <w:rPr>
                <w:rFonts w:cs="Calibri"/>
                <w:color w:val="000000"/>
              </w:rPr>
              <w:t>techniques</w:t>
            </w:r>
            <w:proofErr w:type="gramEnd"/>
            <w:r w:rsidRPr="00234370">
              <w:rPr>
                <w:rFonts w:cs="Calibri"/>
                <w:color w:val="000000"/>
              </w:rPr>
              <w:t xml:space="preserve"> and procedures used to determine the internal resistance of a chemical cell or other source of </w:t>
            </w:r>
            <w:proofErr w:type="spellStart"/>
            <w:r w:rsidRPr="00234370">
              <w:rPr>
                <w:rFonts w:cs="Calibri"/>
                <w:color w:val="000000"/>
              </w:rPr>
              <w:t>e.m.f</w:t>
            </w:r>
            <w:proofErr w:type="spellEnd"/>
            <w:r w:rsidRPr="00234370">
              <w:rPr>
                <w:rFonts w:cs="Calibri"/>
                <w:color w:val="000000"/>
              </w:rPr>
              <w:t xml:space="preserve">. </w:t>
            </w:r>
            <w:r w:rsidRPr="00234370">
              <w:rPr>
                <w:rFonts w:cs="Calibri"/>
                <w:b/>
                <w:bCs/>
                <w:color w:val="000000"/>
              </w:rPr>
              <w:br/>
            </w:r>
            <w:r w:rsidRPr="00234370">
              <w:rPr>
                <w:rFonts w:cs="Calibri"/>
                <w:b/>
                <w:color w:val="000000"/>
              </w:rPr>
              <w:t>Investigating the internal resistance of a power supply.</w:t>
            </w:r>
          </w:p>
        </w:tc>
        <w:tc>
          <w:tcPr>
            <w:tcW w:w="768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ED16E7" w:rsidRPr="008F6DBA" w:rsidRDefault="000637DA" w:rsidP="00337FDE">
            <w:r>
              <w:rPr>
                <w:rFonts w:eastAsiaTheme="majorEastAsia" w:cstheme="majorBidi"/>
                <w:b/>
                <w:bCs/>
              </w:rPr>
              <w:t>4</w:t>
            </w:r>
            <w:r w:rsidR="00ED16E7" w:rsidRPr="008F6DBA">
              <w:rPr>
                <w:rFonts w:eastAsiaTheme="majorEastAsia" w:cstheme="majorBidi"/>
                <w:b/>
                <w:bCs/>
              </w:rPr>
              <w:t>.3.3</w:t>
            </w:r>
          </w:p>
        </w:tc>
        <w:tc>
          <w:tcPr>
            <w:tcW w:w="7026" w:type="dxa"/>
          </w:tcPr>
          <w:p w:rsidR="00ED16E7" w:rsidRPr="008F6DBA" w:rsidRDefault="000637DA" w:rsidP="00ED16E7">
            <w:pPr>
              <w:keepNext/>
              <w:keepLines/>
              <w:spacing w:before="200"/>
              <w:ind w:left="240" w:hanging="240"/>
              <w:contextualSpacing/>
              <w:outlineLvl w:val="2"/>
              <w:rPr>
                <w:rFonts w:eastAsiaTheme="majorEastAsia" w:cstheme="majorBidi"/>
                <w:b/>
                <w:bCs/>
              </w:rPr>
            </w:pPr>
            <w:r>
              <w:rPr>
                <w:rFonts w:eastAsiaTheme="majorEastAsia" w:cstheme="majorBidi"/>
                <w:b/>
                <w:bCs/>
              </w:rPr>
              <w:t>Potential dividers</w:t>
            </w:r>
          </w:p>
        </w:tc>
        <w:tc>
          <w:tcPr>
            <w:tcW w:w="768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ED16E7" w:rsidRPr="008F6DBA" w:rsidRDefault="00ED16E7" w:rsidP="000B2223">
            <w:r w:rsidRPr="008F6DBA">
              <w:t>(a)</w:t>
            </w:r>
          </w:p>
        </w:tc>
        <w:tc>
          <w:tcPr>
            <w:tcW w:w="7026" w:type="dxa"/>
          </w:tcPr>
          <w:p w:rsidR="00ED16E7" w:rsidRPr="008F6DBA" w:rsidRDefault="000637DA" w:rsidP="006824B5">
            <w:pPr>
              <w:rPr>
                <w:rFonts w:cs="Calibri"/>
              </w:rPr>
            </w:pPr>
            <w:proofErr w:type="gramStart"/>
            <w:r w:rsidRPr="00234370">
              <w:rPr>
                <w:rFonts w:cs="Calibri"/>
                <w:color w:val="000000"/>
              </w:rPr>
              <w:t>potential</w:t>
            </w:r>
            <w:proofErr w:type="gramEnd"/>
            <w:r w:rsidRPr="00234370">
              <w:rPr>
                <w:rFonts w:cs="Calibri"/>
                <w:color w:val="000000"/>
              </w:rPr>
              <w:t xml:space="preserve"> divider circuit with components </w:t>
            </w:r>
            <w:r w:rsidRPr="00234370">
              <w:rPr>
                <w:rFonts w:cs="Calibri"/>
                <w:color w:val="000000"/>
              </w:rPr>
              <w:br/>
              <w:t>Learners will also be expected to know about a potentiometer as a potential divider.</w:t>
            </w:r>
          </w:p>
        </w:tc>
        <w:tc>
          <w:tcPr>
            <w:tcW w:w="768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ED16E7" w:rsidRPr="008F6DBA" w:rsidRDefault="00ED16E7" w:rsidP="000B2223">
            <w:r w:rsidRPr="008F6DBA">
              <w:t>(b)</w:t>
            </w:r>
          </w:p>
        </w:tc>
        <w:tc>
          <w:tcPr>
            <w:tcW w:w="7026" w:type="dxa"/>
          </w:tcPr>
          <w:p w:rsidR="00ED16E7" w:rsidRPr="008F6DBA" w:rsidRDefault="000637DA" w:rsidP="006824B5">
            <w:pPr>
              <w:rPr>
                <w:rFonts w:cs="Calibri"/>
              </w:rPr>
            </w:pPr>
            <w:r w:rsidRPr="00234370">
              <w:rPr>
                <w:rFonts w:cs="Calibri"/>
                <w:color w:val="000000"/>
              </w:rPr>
              <w:t>potential divider circuits with variable components e.g. LDR and thermistor</w:t>
            </w:r>
          </w:p>
        </w:tc>
        <w:tc>
          <w:tcPr>
            <w:tcW w:w="768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</w:tr>
      <w:tr w:rsidR="000637DA" w:rsidRPr="008F6DBA" w:rsidTr="004308C9">
        <w:tc>
          <w:tcPr>
            <w:tcW w:w="700" w:type="dxa"/>
          </w:tcPr>
          <w:p w:rsidR="000637DA" w:rsidRPr="008F6DBA" w:rsidRDefault="000637DA" w:rsidP="000B2223">
            <w:r>
              <w:t>(c)(i)</w:t>
            </w:r>
          </w:p>
        </w:tc>
        <w:tc>
          <w:tcPr>
            <w:tcW w:w="7026" w:type="dxa"/>
          </w:tcPr>
          <w:p w:rsidR="000637DA" w:rsidRPr="008F6DBA" w:rsidRDefault="000637DA" w:rsidP="006824B5">
            <w:pPr>
              <w:rPr>
                <w:rFonts w:cs="Calibri"/>
              </w:rPr>
            </w:pPr>
            <w:r w:rsidRPr="00234370">
              <w:rPr>
                <w:rFonts w:cs="Calibri"/>
                <w:color w:val="000000"/>
              </w:rPr>
              <w:t xml:space="preserve">potential divider equations e.g. </w:t>
            </w:r>
            <w:r w:rsidRPr="00234370">
              <w:rPr>
                <w:rFonts w:cs="Calibri"/>
                <w:color w:val="000000"/>
              </w:rPr>
              <w:br/>
            </w:r>
            <w:r w:rsidRPr="00234370">
              <w:rPr>
                <w:rFonts w:cs="Calibri"/>
                <w:i/>
                <w:color w:val="000000"/>
              </w:rPr>
              <w:t>V</w:t>
            </w:r>
            <w:r w:rsidRPr="00234370">
              <w:rPr>
                <w:rFonts w:cs="Calibri"/>
                <w:i/>
                <w:color w:val="000000"/>
                <w:vertAlign w:val="subscript"/>
              </w:rPr>
              <w:t>1</w:t>
            </w:r>
            <w:r w:rsidRPr="00234370">
              <w:rPr>
                <w:rFonts w:cs="Calibri"/>
                <w:i/>
                <w:color w:val="000000"/>
              </w:rPr>
              <w:t xml:space="preserve"> / V</w:t>
            </w:r>
            <w:r w:rsidRPr="00234370">
              <w:rPr>
                <w:rFonts w:cs="Calibri"/>
                <w:i/>
                <w:color w:val="000000"/>
                <w:vertAlign w:val="subscript"/>
              </w:rPr>
              <w:t xml:space="preserve">2 </w:t>
            </w:r>
            <w:r w:rsidRPr="00234370">
              <w:rPr>
                <w:rFonts w:cs="Calibri"/>
                <w:i/>
                <w:color w:val="000000"/>
              </w:rPr>
              <w:t>= R</w:t>
            </w:r>
            <w:r w:rsidRPr="00234370">
              <w:rPr>
                <w:rFonts w:cs="Calibri"/>
                <w:i/>
                <w:color w:val="000000"/>
                <w:vertAlign w:val="subscript"/>
              </w:rPr>
              <w:t>1</w:t>
            </w:r>
            <w:r w:rsidRPr="00234370">
              <w:rPr>
                <w:rFonts w:cs="Calibri"/>
                <w:i/>
                <w:color w:val="000000"/>
              </w:rPr>
              <w:t xml:space="preserve"> / R</w:t>
            </w:r>
            <w:r w:rsidRPr="00234370">
              <w:rPr>
                <w:rFonts w:cs="Calibri"/>
                <w:i/>
                <w:color w:val="000000"/>
                <w:vertAlign w:val="subscript"/>
              </w:rPr>
              <w:t>2</w:t>
            </w:r>
          </w:p>
        </w:tc>
        <w:tc>
          <w:tcPr>
            <w:tcW w:w="768" w:type="dxa"/>
          </w:tcPr>
          <w:p w:rsidR="000637DA" w:rsidRPr="008F6DBA" w:rsidRDefault="000637DA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0637DA" w:rsidRPr="008F6DBA" w:rsidRDefault="000637DA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0637DA" w:rsidRPr="008F6DBA" w:rsidRDefault="000637DA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0637DA">
        <w:tc>
          <w:tcPr>
            <w:tcW w:w="700" w:type="dxa"/>
            <w:tcBorders>
              <w:bottom w:val="single" w:sz="4" w:space="0" w:color="auto"/>
            </w:tcBorders>
          </w:tcPr>
          <w:p w:rsidR="00ED16E7" w:rsidRPr="008F6DBA" w:rsidRDefault="00ED16E7" w:rsidP="000B2223">
            <w:r w:rsidRPr="008F6DBA">
              <w:t>(c)</w:t>
            </w:r>
            <w:r w:rsidR="000637DA">
              <w:t>(ii)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ED16E7" w:rsidRPr="008F6DBA" w:rsidRDefault="000637DA" w:rsidP="006824B5">
            <w:pPr>
              <w:rPr>
                <w:rFonts w:cs="Calibri"/>
              </w:rPr>
            </w:pPr>
            <w:proofErr w:type="gramStart"/>
            <w:r w:rsidRPr="00234370">
              <w:rPr>
                <w:rFonts w:cs="Calibri"/>
                <w:color w:val="000000"/>
              </w:rPr>
              <w:t>techniques</w:t>
            </w:r>
            <w:proofErr w:type="gramEnd"/>
            <w:r w:rsidRPr="00234370">
              <w:rPr>
                <w:rFonts w:cs="Calibri"/>
                <w:color w:val="000000"/>
              </w:rPr>
              <w:t xml:space="preserve"> and procedures used to investigate potential divider circuits which may include a sensor such as a thermistor or an LDR. </w:t>
            </w:r>
            <w:r w:rsidRPr="00234370">
              <w:rPr>
                <w:rFonts w:cs="Calibri"/>
                <w:b/>
                <w:bCs/>
                <w:color w:val="000000"/>
              </w:rPr>
              <w:br/>
            </w:r>
            <w:r w:rsidRPr="00234370">
              <w:rPr>
                <w:rFonts w:cs="Calibri"/>
                <w:b/>
                <w:color w:val="000000"/>
              </w:rPr>
              <w:t>Designing temperature and light sensing circuits.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ED16E7" w:rsidRPr="008F6DBA" w:rsidRDefault="00ED16E7" w:rsidP="006824B5">
            <w:pPr>
              <w:rPr>
                <w:rFonts w:asciiTheme="majorHAnsi" w:hAnsiTheme="majorHAnsi" w:cs="Arial"/>
              </w:rPr>
            </w:pPr>
          </w:p>
        </w:tc>
      </w:tr>
    </w:tbl>
    <w:p w:rsidR="006824B5" w:rsidRPr="006824B5" w:rsidRDefault="006824B5">
      <w:pPr>
        <w:spacing w:after="0" w:line="240" w:lineRule="auto"/>
        <w:rPr>
          <w:rFonts w:ascii="Arial" w:hAnsi="Arial" w:cs="Arial"/>
        </w:rPr>
      </w:pPr>
    </w:p>
    <w:sectPr w:rsidR="006824B5" w:rsidRPr="006824B5" w:rsidSect="006824B5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Ma Pascal">
    <w:altName w:val="MMa Pasc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MTimes">
    <w:altName w:val="MM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B5"/>
    <w:rsid w:val="000637DA"/>
    <w:rsid w:val="001E7980"/>
    <w:rsid w:val="00234370"/>
    <w:rsid w:val="004308C9"/>
    <w:rsid w:val="00585364"/>
    <w:rsid w:val="006824B5"/>
    <w:rsid w:val="006B2780"/>
    <w:rsid w:val="008F6DBA"/>
    <w:rsid w:val="009E6137"/>
    <w:rsid w:val="00AF0172"/>
    <w:rsid w:val="00C67FEB"/>
    <w:rsid w:val="00D70079"/>
    <w:rsid w:val="00ED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8">
    <w:name w:val="Pa8"/>
    <w:basedOn w:val="Normal"/>
    <w:next w:val="Normal"/>
    <w:uiPriority w:val="99"/>
    <w:rsid w:val="006824B5"/>
    <w:pPr>
      <w:autoSpaceDE w:val="0"/>
      <w:autoSpaceDN w:val="0"/>
      <w:adjustRightInd w:val="0"/>
      <w:spacing w:after="0" w:line="221" w:lineRule="atLeast"/>
      <w:ind w:left="240" w:hanging="240"/>
      <w:contextualSpacing/>
    </w:pPr>
    <w:rPr>
      <w:rFonts w:ascii="Calibri" w:hAnsi="Calibri"/>
      <w:sz w:val="24"/>
      <w:szCs w:val="24"/>
    </w:rPr>
  </w:style>
  <w:style w:type="table" w:styleId="TableGrid">
    <w:name w:val="Table Grid"/>
    <w:basedOn w:val="TableNormal"/>
    <w:uiPriority w:val="59"/>
    <w:rsid w:val="0068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8">
    <w:name w:val="Pa8"/>
    <w:basedOn w:val="Normal"/>
    <w:next w:val="Normal"/>
    <w:uiPriority w:val="99"/>
    <w:rsid w:val="006824B5"/>
    <w:pPr>
      <w:autoSpaceDE w:val="0"/>
      <w:autoSpaceDN w:val="0"/>
      <w:adjustRightInd w:val="0"/>
      <w:spacing w:after="0" w:line="221" w:lineRule="atLeast"/>
      <w:ind w:left="240" w:hanging="240"/>
      <w:contextualSpacing/>
    </w:pPr>
    <w:rPr>
      <w:rFonts w:ascii="Calibri" w:hAnsi="Calibri"/>
      <w:sz w:val="24"/>
      <w:szCs w:val="24"/>
    </w:rPr>
  </w:style>
  <w:style w:type="table" w:styleId="TableGrid">
    <w:name w:val="Table Grid"/>
    <w:basedOn w:val="TableNormal"/>
    <w:uiPriority w:val="59"/>
    <w:rsid w:val="0068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Fitzharrys School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Browne</dc:creator>
  <cp:lastModifiedBy>wbrowne</cp:lastModifiedBy>
  <cp:revision>4</cp:revision>
  <dcterms:created xsi:type="dcterms:W3CDTF">2015-11-18T11:54:00Z</dcterms:created>
  <dcterms:modified xsi:type="dcterms:W3CDTF">2015-11-18T12:02:00Z</dcterms:modified>
</cp:coreProperties>
</file>