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2601"/>
      </w:tblGrid>
      <w:tr w:rsidR="006824B5" w:rsidRPr="006B2780" w:rsidTr="004308C9">
        <w:tc>
          <w:tcPr>
            <w:tcW w:w="7479" w:type="dxa"/>
          </w:tcPr>
          <w:p w:rsidR="004308C9" w:rsidRDefault="004308C9" w:rsidP="006824B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OCR Physics A</w:t>
            </w:r>
          </w:p>
          <w:p w:rsidR="006824B5" w:rsidRPr="006B2780" w:rsidRDefault="006B2780" w:rsidP="00A83D6D">
            <w:pPr>
              <w:rPr>
                <w:rFonts w:ascii="Arial" w:hAnsi="Arial" w:cs="Arial"/>
                <w:sz w:val="36"/>
                <w:szCs w:val="36"/>
              </w:rPr>
            </w:pPr>
            <w:r w:rsidRPr="006B2780">
              <w:rPr>
                <w:rFonts w:ascii="Arial" w:hAnsi="Arial" w:cs="Arial"/>
                <w:sz w:val="36"/>
                <w:szCs w:val="36"/>
              </w:rPr>
              <w:t xml:space="preserve">Module </w:t>
            </w:r>
            <w:r w:rsidR="00A83D6D">
              <w:rPr>
                <w:rFonts w:ascii="Arial" w:hAnsi="Arial" w:cs="Arial"/>
                <w:sz w:val="36"/>
                <w:szCs w:val="36"/>
              </w:rPr>
              <w:t>2</w:t>
            </w:r>
            <w:r w:rsidR="004308C9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6B2780">
              <w:rPr>
                <w:rFonts w:ascii="Arial" w:hAnsi="Arial" w:cs="Arial"/>
                <w:sz w:val="36"/>
                <w:szCs w:val="36"/>
              </w:rPr>
              <w:t xml:space="preserve">: </w:t>
            </w:r>
            <w:r w:rsidR="00A83D6D">
              <w:rPr>
                <w:rFonts w:ascii="Arial" w:hAnsi="Arial" w:cs="Arial"/>
                <w:sz w:val="36"/>
                <w:szCs w:val="36"/>
              </w:rPr>
              <w:t>Foundations of physics</w:t>
            </w:r>
          </w:p>
        </w:tc>
        <w:tc>
          <w:tcPr>
            <w:tcW w:w="2601" w:type="dxa"/>
            <w:vAlign w:val="center"/>
          </w:tcPr>
          <w:p w:rsidR="006824B5" w:rsidRPr="006B2780" w:rsidRDefault="006B2780" w:rsidP="006B278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6B2780">
              <w:rPr>
                <w:rFonts w:ascii="Arial" w:hAnsi="Arial" w:cs="Arial"/>
                <w:sz w:val="28"/>
                <w:szCs w:val="28"/>
              </w:rPr>
              <w:t>Module RAG sheet</w:t>
            </w:r>
          </w:p>
        </w:tc>
      </w:tr>
    </w:tbl>
    <w:p w:rsidR="006824B5" w:rsidRDefault="006824B5" w:rsidP="006824B5">
      <w:pPr>
        <w:spacing w:after="0" w:line="240" w:lineRule="auto"/>
        <w:rPr>
          <w:rFonts w:ascii="Arial" w:hAnsi="Arial" w:cs="Arial"/>
        </w:rPr>
      </w:pPr>
    </w:p>
    <w:p w:rsidR="0015318A" w:rsidRDefault="0015318A" w:rsidP="006824B5">
      <w:pPr>
        <w:spacing w:after="0" w:line="240" w:lineRule="auto"/>
        <w:rPr>
          <w:rFonts w:cs="Arial"/>
          <w:sz w:val="36"/>
          <w:szCs w:val="36"/>
        </w:rPr>
      </w:pPr>
    </w:p>
    <w:p w:rsidR="004308C9" w:rsidRPr="004308C9" w:rsidRDefault="004308C9" w:rsidP="006824B5">
      <w:pPr>
        <w:spacing w:after="0" w:line="240" w:lineRule="auto"/>
        <w:rPr>
          <w:rFonts w:cs="Arial"/>
          <w:sz w:val="36"/>
          <w:szCs w:val="36"/>
        </w:rPr>
      </w:pPr>
      <w:r w:rsidRPr="004308C9">
        <w:rPr>
          <w:rFonts w:cs="Arial"/>
          <w:sz w:val="36"/>
          <w:szCs w:val="36"/>
        </w:rPr>
        <w:t>Use this sheet to track and review your learning and revision.</w:t>
      </w:r>
    </w:p>
    <w:p w:rsidR="004308C9" w:rsidRDefault="004308C9" w:rsidP="006824B5">
      <w:pPr>
        <w:spacing w:after="0" w:line="240" w:lineRule="auto"/>
        <w:rPr>
          <w:rFonts w:ascii="Arial" w:hAnsi="Arial" w:cs="Arial"/>
        </w:rPr>
      </w:pPr>
    </w:p>
    <w:p w:rsidR="0015318A" w:rsidRDefault="0015318A" w:rsidP="006824B5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7026"/>
        <w:gridCol w:w="768"/>
        <w:gridCol w:w="768"/>
        <w:gridCol w:w="769"/>
      </w:tblGrid>
      <w:tr w:rsidR="008F6DBA" w:rsidRPr="008F6DBA" w:rsidTr="004308C9">
        <w:tc>
          <w:tcPr>
            <w:tcW w:w="700" w:type="dxa"/>
          </w:tcPr>
          <w:p w:rsidR="006824B5" w:rsidRPr="008F6DBA" w:rsidRDefault="00D85A75" w:rsidP="006824B5">
            <w:pPr>
              <w:rPr>
                <w:rFonts w:cs="Arial"/>
              </w:rPr>
            </w:pPr>
            <w:r>
              <w:rPr>
                <w:rFonts w:eastAsiaTheme="majorEastAsia" w:cstheme="majorBidi"/>
                <w:b/>
                <w:bCs/>
                <w:sz w:val="26"/>
                <w:szCs w:val="26"/>
              </w:rPr>
              <w:t>2</w:t>
            </w:r>
            <w:r w:rsidR="00AF0172" w:rsidRPr="008F6DBA">
              <w:rPr>
                <w:rFonts w:eastAsiaTheme="majorEastAsia" w:cstheme="majorBidi"/>
                <w:b/>
                <w:bCs/>
                <w:sz w:val="26"/>
                <w:szCs w:val="26"/>
              </w:rPr>
              <w:t>.1</w:t>
            </w:r>
          </w:p>
        </w:tc>
        <w:tc>
          <w:tcPr>
            <w:tcW w:w="7026" w:type="dxa"/>
          </w:tcPr>
          <w:p w:rsidR="006824B5" w:rsidRPr="008F6DBA" w:rsidRDefault="00D85A75" w:rsidP="006824B5">
            <w:pPr>
              <w:keepNext/>
              <w:keepLines/>
              <w:spacing w:before="200"/>
              <w:ind w:left="240" w:hanging="240"/>
              <w:contextualSpacing/>
              <w:outlineLvl w:val="1"/>
              <w:rPr>
                <w:rFonts w:eastAsiaTheme="majorEastAsia" w:cstheme="majorBidi"/>
                <w:b/>
                <w:bCs/>
                <w:sz w:val="26"/>
                <w:szCs w:val="26"/>
              </w:rPr>
            </w:pPr>
            <w:r w:rsidRPr="00D85A75">
              <w:rPr>
                <w:rFonts w:eastAsiaTheme="majorEastAsia" w:cstheme="majorBidi"/>
                <w:b/>
                <w:bCs/>
                <w:sz w:val="26"/>
                <w:szCs w:val="26"/>
              </w:rPr>
              <w:t>Physical quantities and units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  <w:r w:rsidRPr="008F6DBA">
              <w:rPr>
                <w:rFonts w:asciiTheme="majorHAnsi" w:hAnsiTheme="majorHAnsi" w:cs="Arial"/>
              </w:rPr>
              <w:t>RAG1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  <w:r w:rsidRPr="008F6DBA">
              <w:rPr>
                <w:rFonts w:asciiTheme="majorHAnsi" w:hAnsiTheme="majorHAnsi" w:cs="Arial"/>
              </w:rPr>
              <w:t>RAG2</w:t>
            </w: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  <w:r w:rsidRPr="008F6DBA">
              <w:rPr>
                <w:rFonts w:asciiTheme="majorHAnsi" w:hAnsiTheme="majorHAnsi" w:cs="Arial"/>
              </w:rPr>
              <w:t>RAG3</w:t>
            </w:r>
          </w:p>
        </w:tc>
      </w:tr>
      <w:tr w:rsidR="008F6DBA" w:rsidRPr="008F6DBA" w:rsidTr="004308C9">
        <w:tc>
          <w:tcPr>
            <w:tcW w:w="700" w:type="dxa"/>
          </w:tcPr>
          <w:p w:rsidR="006824B5" w:rsidRPr="008F6DBA" w:rsidRDefault="00D85A75" w:rsidP="006824B5">
            <w:pPr>
              <w:rPr>
                <w:rFonts w:cs="Arial"/>
              </w:rPr>
            </w:pPr>
            <w:r>
              <w:rPr>
                <w:rFonts w:eastAsiaTheme="majorEastAsia" w:cs="Arial"/>
                <w:b/>
                <w:bCs/>
              </w:rPr>
              <w:t>2</w:t>
            </w:r>
            <w:r w:rsidR="006824B5" w:rsidRPr="008F6DBA">
              <w:rPr>
                <w:rFonts w:eastAsiaTheme="majorEastAsia" w:cs="Arial"/>
                <w:b/>
                <w:bCs/>
              </w:rPr>
              <w:t>.1.1</w:t>
            </w:r>
          </w:p>
        </w:tc>
        <w:tc>
          <w:tcPr>
            <w:tcW w:w="7026" w:type="dxa"/>
          </w:tcPr>
          <w:p w:rsidR="006824B5" w:rsidRPr="008F6DBA" w:rsidRDefault="00D85A75" w:rsidP="006824B5">
            <w:pPr>
              <w:keepNext/>
              <w:keepLines/>
              <w:spacing w:before="200"/>
              <w:ind w:left="240" w:hanging="240"/>
              <w:contextualSpacing/>
              <w:outlineLvl w:val="2"/>
              <w:rPr>
                <w:rFonts w:asciiTheme="majorHAnsi" w:eastAsiaTheme="majorEastAsia" w:hAnsiTheme="majorHAnsi" w:cs="Arial"/>
                <w:b/>
                <w:bCs/>
              </w:rPr>
            </w:pPr>
            <w:r w:rsidRPr="00D85A75">
              <w:rPr>
                <w:rFonts w:asciiTheme="majorHAnsi" w:eastAsiaTheme="majorEastAsia" w:hAnsiTheme="majorHAnsi" w:cs="Arial"/>
                <w:b/>
                <w:bCs/>
              </w:rPr>
              <w:t>Physical quantities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824B5" w:rsidRPr="008F6DBA" w:rsidRDefault="006824B5" w:rsidP="006824B5">
            <w:pPr>
              <w:rPr>
                <w:rFonts w:cs="Arial"/>
              </w:rPr>
            </w:pPr>
            <w:r w:rsidRPr="008F6DBA">
              <w:rPr>
                <w:rFonts w:cs="Arial"/>
              </w:rPr>
              <w:t>(a)</w:t>
            </w:r>
          </w:p>
        </w:tc>
        <w:tc>
          <w:tcPr>
            <w:tcW w:w="7026" w:type="dxa"/>
          </w:tcPr>
          <w:p w:rsidR="006824B5" w:rsidRPr="001F450A" w:rsidRDefault="00A83D6D" w:rsidP="001F450A">
            <w:pPr>
              <w:autoSpaceDE w:val="0"/>
              <w:autoSpaceDN w:val="0"/>
              <w:adjustRightInd w:val="0"/>
              <w:spacing w:line="221" w:lineRule="atLeast"/>
              <w:ind w:left="240" w:hanging="240"/>
              <w:contextualSpacing/>
              <w:rPr>
                <w:rFonts w:cs="Calibri"/>
                <w:color w:val="000000"/>
              </w:rPr>
            </w:pPr>
            <w:r w:rsidRPr="00A83D6D">
              <w:rPr>
                <w:rFonts w:cs="Calibri"/>
                <w:color w:val="000000"/>
              </w:rPr>
              <w:t xml:space="preserve">physical quantities have a numerical value and a unit 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824B5" w:rsidRPr="008F6DBA" w:rsidRDefault="006824B5" w:rsidP="006824B5">
            <w:pPr>
              <w:rPr>
                <w:rFonts w:cs="Arial"/>
              </w:rPr>
            </w:pPr>
            <w:r w:rsidRPr="008F6DBA">
              <w:rPr>
                <w:rFonts w:cs="Arial"/>
              </w:rPr>
              <w:t>(b)</w:t>
            </w:r>
          </w:p>
        </w:tc>
        <w:tc>
          <w:tcPr>
            <w:tcW w:w="7026" w:type="dxa"/>
          </w:tcPr>
          <w:p w:rsidR="006824B5" w:rsidRPr="008F6DBA" w:rsidRDefault="00D85A75" w:rsidP="006824B5">
            <w:pPr>
              <w:rPr>
                <w:rFonts w:asciiTheme="majorHAnsi" w:hAnsiTheme="majorHAnsi" w:cs="Arial"/>
              </w:rPr>
            </w:pPr>
            <w:proofErr w:type="gramStart"/>
            <w:r w:rsidRPr="00A83D6D">
              <w:rPr>
                <w:rFonts w:cs="Calibri"/>
                <w:color w:val="000000"/>
              </w:rPr>
              <w:t>making</w:t>
            </w:r>
            <w:proofErr w:type="gramEnd"/>
            <w:r w:rsidRPr="00A83D6D">
              <w:rPr>
                <w:rFonts w:cs="Calibri"/>
                <w:color w:val="000000"/>
              </w:rPr>
              <w:t xml:space="preserve"> estimates of physical quantities listed in this specification.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824B5" w:rsidRPr="008F6DBA" w:rsidRDefault="00D85A75" w:rsidP="006824B5">
            <w:pPr>
              <w:rPr>
                <w:rFonts w:cs="Arial"/>
              </w:rPr>
            </w:pPr>
            <w:r>
              <w:rPr>
                <w:rFonts w:eastAsiaTheme="majorEastAsia" w:cstheme="majorBidi"/>
                <w:b/>
                <w:bCs/>
              </w:rPr>
              <w:t>2</w:t>
            </w:r>
            <w:r w:rsidR="006824B5" w:rsidRPr="008F6DBA">
              <w:rPr>
                <w:rFonts w:eastAsiaTheme="majorEastAsia" w:cstheme="majorBidi"/>
                <w:b/>
                <w:bCs/>
              </w:rPr>
              <w:t>.1.2</w:t>
            </w:r>
          </w:p>
        </w:tc>
        <w:tc>
          <w:tcPr>
            <w:tcW w:w="7026" w:type="dxa"/>
          </w:tcPr>
          <w:p w:rsidR="006824B5" w:rsidRPr="008F6DBA" w:rsidRDefault="00D85A75" w:rsidP="006824B5">
            <w:pPr>
              <w:keepNext/>
              <w:keepLines/>
              <w:spacing w:before="200"/>
              <w:ind w:left="240" w:hanging="240"/>
              <w:contextualSpacing/>
              <w:outlineLvl w:val="2"/>
              <w:rPr>
                <w:rFonts w:eastAsiaTheme="majorEastAsia" w:cstheme="majorBidi"/>
                <w:b/>
                <w:bCs/>
              </w:rPr>
            </w:pPr>
            <w:r w:rsidRPr="00D85A75">
              <w:rPr>
                <w:rFonts w:eastAsiaTheme="majorEastAsia" w:cstheme="majorBidi"/>
                <w:b/>
                <w:bCs/>
              </w:rPr>
              <w:t>S.I. units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824B5" w:rsidRDefault="00D85A75" w:rsidP="006824B5">
            <w:pPr>
              <w:rPr>
                <w:rFonts w:cs="Arial"/>
              </w:rPr>
            </w:pPr>
            <w:r>
              <w:rPr>
                <w:rFonts w:cs="Arial"/>
              </w:rPr>
              <w:t>(a</w:t>
            </w:r>
            <w:r w:rsidR="001F450A">
              <w:rPr>
                <w:rFonts w:cs="Arial"/>
              </w:rPr>
              <w:t>)</w:t>
            </w:r>
          </w:p>
          <w:p w:rsidR="001F450A" w:rsidRPr="008F6DBA" w:rsidRDefault="001F450A" w:rsidP="006824B5">
            <w:pPr>
              <w:rPr>
                <w:rFonts w:cs="Arial"/>
              </w:rPr>
            </w:pPr>
          </w:p>
        </w:tc>
        <w:tc>
          <w:tcPr>
            <w:tcW w:w="7026" w:type="dxa"/>
          </w:tcPr>
          <w:p w:rsidR="006824B5" w:rsidRPr="001F450A" w:rsidRDefault="00D85A75" w:rsidP="00D85A75">
            <w:pPr>
              <w:tabs>
                <w:tab w:val="left" w:pos="5102"/>
              </w:tabs>
              <w:autoSpaceDE w:val="0"/>
              <w:autoSpaceDN w:val="0"/>
              <w:adjustRightInd w:val="0"/>
              <w:spacing w:line="221" w:lineRule="atLeast"/>
              <w:contextualSpacing/>
              <w:rPr>
                <w:rFonts w:cs="Arial"/>
              </w:rPr>
            </w:pPr>
            <w:proofErr w:type="spellStart"/>
            <w:r w:rsidRPr="001F450A">
              <w:rPr>
                <w:rFonts w:cs="Arial"/>
              </w:rPr>
              <w:t>Système</w:t>
            </w:r>
            <w:proofErr w:type="spellEnd"/>
            <w:r w:rsidRPr="001F450A">
              <w:rPr>
                <w:rFonts w:cs="Arial"/>
              </w:rPr>
              <w:t xml:space="preserve"> Internationale (S.I.) base quantities and their units – mass (kg), length (m), time (s), current (A), temperature (K), amount of substance (</w:t>
            </w:r>
            <w:proofErr w:type="spellStart"/>
            <w:r w:rsidRPr="001F450A">
              <w:rPr>
                <w:rFonts w:cs="Arial"/>
              </w:rPr>
              <w:t>mol</w:t>
            </w:r>
            <w:proofErr w:type="spellEnd"/>
            <w:r w:rsidRPr="001F450A">
              <w:rPr>
                <w:rFonts w:cs="Arial"/>
              </w:rPr>
              <w:t>)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824B5" w:rsidRPr="008F6DBA" w:rsidRDefault="00D85A75" w:rsidP="00D85A75">
            <w:pPr>
              <w:rPr>
                <w:rFonts w:cs="Arial"/>
              </w:rPr>
            </w:pPr>
            <w:r>
              <w:rPr>
                <w:rFonts w:cs="Arial"/>
              </w:rPr>
              <w:t>(b)</w:t>
            </w:r>
          </w:p>
        </w:tc>
        <w:tc>
          <w:tcPr>
            <w:tcW w:w="7026" w:type="dxa"/>
          </w:tcPr>
          <w:p w:rsidR="006824B5" w:rsidRPr="008F6DBA" w:rsidRDefault="00D85A75" w:rsidP="006824B5">
            <w:pPr>
              <w:rPr>
                <w:rFonts w:asciiTheme="majorHAnsi" w:hAnsiTheme="majorHAnsi" w:cs="Arial"/>
              </w:rPr>
            </w:pPr>
            <w:r w:rsidRPr="00A83D6D">
              <w:rPr>
                <w:rFonts w:cs="Calibri"/>
                <w:color w:val="000000"/>
              </w:rPr>
              <w:t xml:space="preserve">derived units of S.I. base units </w:t>
            </w:r>
            <w:r w:rsidRPr="00A83D6D">
              <w:rPr>
                <w:rFonts w:cs="Calibri"/>
                <w:color w:val="000000"/>
              </w:rPr>
              <w:br/>
              <w:t>Examples: momentum kg m s</w:t>
            </w:r>
            <w:r w:rsidRPr="00A83D6D">
              <w:rPr>
                <w:rFonts w:cs="Calibri"/>
                <w:color w:val="000000"/>
                <w:vertAlign w:val="superscript"/>
              </w:rPr>
              <w:t>−1</w:t>
            </w:r>
            <w:r w:rsidRPr="00A83D6D">
              <w:rPr>
                <w:rFonts w:cs="Calibri"/>
                <w:color w:val="000000"/>
              </w:rPr>
              <w:t xml:space="preserve"> and density kg m</w:t>
            </w:r>
            <w:r w:rsidRPr="00A83D6D">
              <w:rPr>
                <w:rFonts w:cs="Calibri"/>
                <w:color w:val="000000"/>
                <w:vertAlign w:val="superscript"/>
              </w:rPr>
              <w:t>−3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824B5" w:rsidRPr="008F6DBA" w:rsidRDefault="00D85A75" w:rsidP="006824B5">
            <w:pPr>
              <w:rPr>
                <w:rFonts w:cs="Arial"/>
              </w:rPr>
            </w:pPr>
            <w:r>
              <w:rPr>
                <w:rFonts w:cs="Arial"/>
              </w:rPr>
              <w:t>(c)</w:t>
            </w:r>
          </w:p>
        </w:tc>
        <w:tc>
          <w:tcPr>
            <w:tcW w:w="7026" w:type="dxa"/>
          </w:tcPr>
          <w:p w:rsidR="006824B5" w:rsidRPr="008F6DBA" w:rsidRDefault="00D85A75" w:rsidP="006824B5">
            <w:pPr>
              <w:rPr>
                <w:rFonts w:asciiTheme="majorHAnsi" w:hAnsiTheme="majorHAnsi" w:cs="Arial"/>
              </w:rPr>
            </w:pPr>
            <w:r w:rsidRPr="00A83D6D">
              <w:rPr>
                <w:rFonts w:cs="Calibri"/>
                <w:color w:val="000000"/>
              </w:rPr>
              <w:t>units listed in this specification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824B5" w:rsidRPr="008F6DBA" w:rsidRDefault="00D85A75" w:rsidP="00D85A75">
            <w:pPr>
              <w:rPr>
                <w:rFonts w:cs="Arial"/>
              </w:rPr>
            </w:pPr>
            <w:r>
              <w:rPr>
                <w:rFonts w:cs="Arial"/>
              </w:rPr>
              <w:t>(d)</w:t>
            </w:r>
          </w:p>
        </w:tc>
        <w:tc>
          <w:tcPr>
            <w:tcW w:w="7026" w:type="dxa"/>
          </w:tcPr>
          <w:p w:rsidR="006824B5" w:rsidRPr="008F6DBA" w:rsidRDefault="00D85A75" w:rsidP="006824B5">
            <w:pPr>
              <w:tabs>
                <w:tab w:val="left" w:pos="5102"/>
              </w:tabs>
              <w:autoSpaceDE w:val="0"/>
              <w:autoSpaceDN w:val="0"/>
              <w:adjustRightInd w:val="0"/>
              <w:spacing w:line="221" w:lineRule="atLeast"/>
              <w:contextualSpacing/>
              <w:rPr>
                <w:rFonts w:cs="Calibri"/>
              </w:rPr>
            </w:pPr>
            <w:r w:rsidRPr="00A83D6D">
              <w:rPr>
                <w:rFonts w:cs="Calibri"/>
                <w:color w:val="000000"/>
              </w:rPr>
              <w:t>checking the homogeneity of physical equations using S.I. base units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824B5" w:rsidRPr="008F6DBA" w:rsidRDefault="00D85A75" w:rsidP="006824B5">
            <w:pPr>
              <w:rPr>
                <w:rFonts w:cs="Arial"/>
              </w:rPr>
            </w:pPr>
            <w:r>
              <w:rPr>
                <w:rFonts w:cs="Arial"/>
              </w:rPr>
              <w:t>(e)</w:t>
            </w:r>
          </w:p>
        </w:tc>
        <w:tc>
          <w:tcPr>
            <w:tcW w:w="7026" w:type="dxa"/>
          </w:tcPr>
          <w:p w:rsidR="006824B5" w:rsidRPr="008F6DBA" w:rsidRDefault="00D85A75" w:rsidP="006824B5">
            <w:pPr>
              <w:rPr>
                <w:rFonts w:asciiTheme="majorHAnsi" w:hAnsiTheme="majorHAnsi" w:cs="Arial"/>
              </w:rPr>
            </w:pPr>
            <w:r w:rsidRPr="00A83D6D">
              <w:rPr>
                <w:rFonts w:cs="Calibri"/>
                <w:color w:val="000000"/>
              </w:rPr>
              <w:t xml:space="preserve">prefixes and their symbols to indicate decimal submultiples or multiples of units – </w:t>
            </w:r>
            <w:proofErr w:type="spellStart"/>
            <w:r w:rsidRPr="00A83D6D">
              <w:rPr>
                <w:rFonts w:cs="Calibri"/>
                <w:color w:val="000000"/>
              </w:rPr>
              <w:t>pico</w:t>
            </w:r>
            <w:proofErr w:type="spellEnd"/>
            <w:r w:rsidRPr="00A83D6D">
              <w:rPr>
                <w:rFonts w:cs="Calibri"/>
                <w:color w:val="000000"/>
              </w:rPr>
              <w:t xml:space="preserve"> (p), </w:t>
            </w:r>
            <w:proofErr w:type="spellStart"/>
            <w:r w:rsidRPr="00A83D6D">
              <w:rPr>
                <w:rFonts w:cs="Calibri"/>
                <w:color w:val="000000"/>
              </w:rPr>
              <w:t>nano</w:t>
            </w:r>
            <w:proofErr w:type="spellEnd"/>
            <w:r w:rsidRPr="00A83D6D">
              <w:rPr>
                <w:rFonts w:cs="Calibri"/>
                <w:color w:val="000000"/>
              </w:rPr>
              <w:t xml:space="preserve"> (n), micro (μ), </w:t>
            </w:r>
            <w:proofErr w:type="spellStart"/>
            <w:r w:rsidRPr="00A83D6D">
              <w:rPr>
                <w:rFonts w:cs="Calibri"/>
                <w:color w:val="000000"/>
              </w:rPr>
              <w:t>milli</w:t>
            </w:r>
            <w:proofErr w:type="spellEnd"/>
            <w:r w:rsidRPr="00A83D6D">
              <w:rPr>
                <w:rFonts w:cs="Calibri"/>
                <w:color w:val="000000"/>
              </w:rPr>
              <w:t xml:space="preserve"> (m), </w:t>
            </w:r>
            <w:proofErr w:type="spellStart"/>
            <w:r w:rsidRPr="00A83D6D">
              <w:rPr>
                <w:rFonts w:cs="Calibri"/>
                <w:color w:val="000000"/>
              </w:rPr>
              <w:t>centi</w:t>
            </w:r>
            <w:proofErr w:type="spellEnd"/>
            <w:r w:rsidRPr="00A83D6D">
              <w:rPr>
                <w:rFonts w:cs="Calibri"/>
                <w:color w:val="000000"/>
              </w:rPr>
              <w:t xml:space="preserve"> (c), </w:t>
            </w:r>
            <w:proofErr w:type="spellStart"/>
            <w:r w:rsidRPr="00A83D6D">
              <w:rPr>
                <w:rFonts w:cs="Calibri"/>
                <w:color w:val="000000"/>
              </w:rPr>
              <w:t>deci</w:t>
            </w:r>
            <w:proofErr w:type="spellEnd"/>
            <w:r w:rsidRPr="00A83D6D">
              <w:rPr>
                <w:rFonts w:cs="Calibri"/>
                <w:color w:val="000000"/>
              </w:rPr>
              <w:t xml:space="preserve"> (d), kilo (k), mega (M), </w:t>
            </w:r>
            <w:proofErr w:type="spellStart"/>
            <w:r w:rsidRPr="00A83D6D">
              <w:rPr>
                <w:rFonts w:cs="Calibri"/>
                <w:color w:val="000000"/>
              </w:rPr>
              <w:t>giga</w:t>
            </w:r>
            <w:proofErr w:type="spellEnd"/>
            <w:r w:rsidRPr="00A83D6D">
              <w:rPr>
                <w:rFonts w:cs="Calibri"/>
                <w:color w:val="000000"/>
              </w:rPr>
              <w:t xml:space="preserve"> (G), </w:t>
            </w:r>
            <w:proofErr w:type="spellStart"/>
            <w:r w:rsidRPr="00A83D6D">
              <w:rPr>
                <w:rFonts w:cs="Calibri"/>
                <w:color w:val="000000"/>
              </w:rPr>
              <w:t>tera</w:t>
            </w:r>
            <w:proofErr w:type="spellEnd"/>
            <w:r w:rsidRPr="00A83D6D">
              <w:rPr>
                <w:rFonts w:cs="Calibri"/>
                <w:color w:val="000000"/>
              </w:rPr>
              <w:t xml:space="preserve"> (T)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824B5" w:rsidRPr="008F6DBA" w:rsidRDefault="00D85A75" w:rsidP="006824B5">
            <w:pPr>
              <w:rPr>
                <w:rFonts w:cs="Arial"/>
              </w:rPr>
            </w:pPr>
            <w:r>
              <w:rPr>
                <w:rFonts w:cs="Arial"/>
              </w:rPr>
              <w:t>(f</w:t>
            </w:r>
            <w:r w:rsidR="006824B5" w:rsidRPr="008F6DBA">
              <w:rPr>
                <w:rFonts w:cs="Arial"/>
              </w:rPr>
              <w:t>)</w:t>
            </w:r>
          </w:p>
        </w:tc>
        <w:tc>
          <w:tcPr>
            <w:tcW w:w="7026" w:type="dxa"/>
          </w:tcPr>
          <w:p w:rsidR="006824B5" w:rsidRPr="008F6DBA" w:rsidRDefault="00D85A75" w:rsidP="00EE4543">
            <w:pPr>
              <w:rPr>
                <w:rFonts w:asciiTheme="majorHAnsi" w:hAnsiTheme="majorHAnsi" w:cs="Arial"/>
              </w:rPr>
            </w:pPr>
            <w:proofErr w:type="gramStart"/>
            <w:r w:rsidRPr="00A83D6D">
              <w:rPr>
                <w:rFonts w:cs="Calibri"/>
                <w:color w:val="000000"/>
              </w:rPr>
              <w:t>the</w:t>
            </w:r>
            <w:proofErr w:type="gramEnd"/>
            <w:r w:rsidRPr="00A83D6D">
              <w:rPr>
                <w:rFonts w:cs="Calibri"/>
                <w:color w:val="000000"/>
              </w:rPr>
              <w:t xml:space="preserve"> conventions used for labelling graph axes and table columns. </w:t>
            </w:r>
            <w:r w:rsidRPr="00A83D6D">
              <w:rPr>
                <w:rFonts w:cs="Calibri"/>
                <w:color w:val="000000"/>
              </w:rPr>
              <w:br/>
              <w:t>As set out in above, e.g. speed / m s</w:t>
            </w:r>
            <w:r w:rsidRPr="00A83D6D">
              <w:rPr>
                <w:rFonts w:cs="Calibri"/>
                <w:color w:val="000000"/>
                <w:szCs w:val="16"/>
                <w:vertAlign w:val="superscript"/>
              </w:rPr>
              <w:t>−1</w:t>
            </w:r>
            <w:r w:rsidRPr="00A83D6D">
              <w:rPr>
                <w:rFonts w:cs="Calibri"/>
                <w:color w:val="000000"/>
              </w:rPr>
              <w:t>.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  <w:tcBorders>
              <w:left w:val="nil"/>
              <w:right w:val="nil"/>
            </w:tcBorders>
          </w:tcPr>
          <w:p w:rsidR="004308C9" w:rsidRPr="008F6DBA" w:rsidRDefault="004308C9" w:rsidP="006824B5">
            <w:pPr>
              <w:rPr>
                <w:rFonts w:eastAsiaTheme="majorEastAsia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7026" w:type="dxa"/>
            <w:tcBorders>
              <w:left w:val="nil"/>
              <w:right w:val="nil"/>
            </w:tcBorders>
          </w:tcPr>
          <w:p w:rsidR="004308C9" w:rsidRDefault="004308C9" w:rsidP="00AF0172">
            <w:pPr>
              <w:keepNext/>
              <w:keepLines/>
              <w:spacing w:before="200"/>
              <w:contextualSpacing/>
              <w:outlineLvl w:val="1"/>
              <w:rPr>
                <w:rFonts w:eastAsiaTheme="majorEastAsia" w:cstheme="majorBidi"/>
                <w:b/>
                <w:bCs/>
                <w:sz w:val="26"/>
                <w:szCs w:val="26"/>
              </w:rPr>
            </w:pPr>
          </w:p>
          <w:p w:rsidR="0015318A" w:rsidRPr="008F6DBA" w:rsidRDefault="0015318A" w:rsidP="00AF0172">
            <w:pPr>
              <w:keepNext/>
              <w:keepLines/>
              <w:spacing w:before="200"/>
              <w:contextualSpacing/>
              <w:outlineLvl w:val="1"/>
              <w:rPr>
                <w:rFonts w:eastAsiaTheme="majorEastAsia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nil"/>
              <w:right w:val="nil"/>
            </w:tcBorders>
          </w:tcPr>
          <w:p w:rsidR="004308C9" w:rsidRPr="008F6DBA" w:rsidRDefault="004308C9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  <w:tcBorders>
              <w:left w:val="nil"/>
              <w:right w:val="nil"/>
            </w:tcBorders>
          </w:tcPr>
          <w:p w:rsidR="004308C9" w:rsidRPr="008F6DBA" w:rsidRDefault="004308C9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:rsidR="004308C9" w:rsidRPr="008F6DBA" w:rsidRDefault="004308C9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4308C9" w:rsidRPr="008F6DBA" w:rsidRDefault="00D85A75" w:rsidP="006824B5">
            <w:pPr>
              <w:rPr>
                <w:rFonts w:cs="Arial"/>
              </w:rPr>
            </w:pPr>
            <w:r>
              <w:rPr>
                <w:rFonts w:eastAsiaTheme="majorEastAsia" w:cstheme="majorBidi"/>
                <w:b/>
                <w:bCs/>
                <w:sz w:val="26"/>
                <w:szCs w:val="26"/>
              </w:rPr>
              <w:t>2</w:t>
            </w:r>
            <w:r w:rsidR="004308C9" w:rsidRPr="008F6DBA">
              <w:rPr>
                <w:rFonts w:eastAsiaTheme="majorEastAsia" w:cstheme="majorBidi"/>
                <w:b/>
                <w:bCs/>
                <w:sz w:val="26"/>
                <w:szCs w:val="26"/>
              </w:rPr>
              <w:t>.2</w:t>
            </w:r>
          </w:p>
        </w:tc>
        <w:tc>
          <w:tcPr>
            <w:tcW w:w="7026" w:type="dxa"/>
          </w:tcPr>
          <w:p w:rsidR="004308C9" w:rsidRPr="008F6DBA" w:rsidRDefault="00D85A75" w:rsidP="00AF0172">
            <w:pPr>
              <w:keepNext/>
              <w:keepLines/>
              <w:spacing w:before="200"/>
              <w:contextualSpacing/>
              <w:outlineLvl w:val="1"/>
              <w:rPr>
                <w:rFonts w:eastAsiaTheme="majorEastAsia" w:cstheme="majorBidi"/>
                <w:b/>
                <w:bCs/>
                <w:sz w:val="26"/>
                <w:szCs w:val="26"/>
              </w:rPr>
            </w:pPr>
            <w:r w:rsidRPr="00D85A75">
              <w:rPr>
                <w:rFonts w:eastAsiaTheme="majorEastAsia" w:cstheme="majorBidi"/>
                <w:b/>
                <w:bCs/>
                <w:sz w:val="26"/>
                <w:szCs w:val="26"/>
              </w:rPr>
              <w:t>Making measurements and analysing data</w:t>
            </w:r>
          </w:p>
        </w:tc>
        <w:tc>
          <w:tcPr>
            <w:tcW w:w="768" w:type="dxa"/>
          </w:tcPr>
          <w:p w:rsidR="004308C9" w:rsidRPr="008F6DBA" w:rsidRDefault="004308C9" w:rsidP="000F3436">
            <w:r w:rsidRPr="008F6DBA">
              <w:t>RAG1</w:t>
            </w:r>
          </w:p>
        </w:tc>
        <w:tc>
          <w:tcPr>
            <w:tcW w:w="768" w:type="dxa"/>
          </w:tcPr>
          <w:p w:rsidR="004308C9" w:rsidRPr="008F6DBA" w:rsidRDefault="004308C9" w:rsidP="000F3436">
            <w:r w:rsidRPr="008F6DBA">
              <w:t>RAG2</w:t>
            </w:r>
          </w:p>
        </w:tc>
        <w:tc>
          <w:tcPr>
            <w:tcW w:w="769" w:type="dxa"/>
          </w:tcPr>
          <w:p w:rsidR="004308C9" w:rsidRPr="008F6DBA" w:rsidRDefault="004308C9" w:rsidP="000F3436">
            <w:r w:rsidRPr="008F6DBA">
              <w:t>RAG3</w:t>
            </w:r>
          </w:p>
        </w:tc>
      </w:tr>
      <w:tr w:rsidR="008F6DBA" w:rsidRPr="008F6DBA" w:rsidTr="004308C9">
        <w:tc>
          <w:tcPr>
            <w:tcW w:w="700" w:type="dxa"/>
          </w:tcPr>
          <w:p w:rsidR="006824B5" w:rsidRPr="008F6DBA" w:rsidRDefault="00D85A75" w:rsidP="006824B5">
            <w:pPr>
              <w:rPr>
                <w:rFonts w:cs="Arial"/>
              </w:rPr>
            </w:pPr>
            <w:r>
              <w:rPr>
                <w:rFonts w:eastAsiaTheme="majorEastAsia" w:cstheme="majorBidi"/>
                <w:b/>
                <w:bCs/>
              </w:rPr>
              <w:t>2</w:t>
            </w:r>
            <w:r w:rsidR="006824B5" w:rsidRPr="008F6DBA">
              <w:rPr>
                <w:rFonts w:eastAsiaTheme="majorEastAsia" w:cstheme="majorBidi"/>
                <w:b/>
                <w:bCs/>
              </w:rPr>
              <w:t>.2.1</w:t>
            </w:r>
          </w:p>
        </w:tc>
        <w:tc>
          <w:tcPr>
            <w:tcW w:w="7026" w:type="dxa"/>
          </w:tcPr>
          <w:p w:rsidR="006824B5" w:rsidRPr="008F6DBA" w:rsidRDefault="00D85A75" w:rsidP="006824B5">
            <w:pPr>
              <w:keepNext/>
              <w:keepLines/>
              <w:spacing w:before="200"/>
              <w:contextualSpacing/>
              <w:outlineLvl w:val="2"/>
              <w:rPr>
                <w:rFonts w:eastAsiaTheme="majorEastAsia" w:cstheme="majorBidi"/>
                <w:b/>
                <w:bCs/>
              </w:rPr>
            </w:pPr>
            <w:r w:rsidRPr="00D85A75">
              <w:rPr>
                <w:rFonts w:eastAsiaTheme="majorEastAsia" w:cstheme="majorBidi"/>
                <w:b/>
                <w:bCs/>
              </w:rPr>
              <w:t>Measurements and uncertainties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824B5" w:rsidRPr="008F6DBA" w:rsidRDefault="006824B5" w:rsidP="006824B5">
            <w:pPr>
              <w:rPr>
                <w:rFonts w:cs="Arial"/>
              </w:rPr>
            </w:pPr>
            <w:r w:rsidRPr="008F6DBA">
              <w:rPr>
                <w:rFonts w:cs="Arial"/>
              </w:rPr>
              <w:t>(a)</w:t>
            </w:r>
          </w:p>
        </w:tc>
        <w:tc>
          <w:tcPr>
            <w:tcW w:w="7026" w:type="dxa"/>
          </w:tcPr>
          <w:p w:rsidR="006824B5" w:rsidRPr="00D85A75" w:rsidRDefault="00D85A75" w:rsidP="00D85A75">
            <w:pPr>
              <w:tabs>
                <w:tab w:val="left" w:pos="5102"/>
              </w:tabs>
              <w:autoSpaceDE w:val="0"/>
              <w:autoSpaceDN w:val="0"/>
              <w:adjustRightInd w:val="0"/>
              <w:spacing w:line="221" w:lineRule="atLeast"/>
              <w:ind w:left="240" w:hanging="240"/>
              <w:contextualSpacing/>
              <w:rPr>
                <w:rFonts w:cs="Calibri"/>
                <w:color w:val="000000"/>
              </w:rPr>
            </w:pPr>
            <w:r w:rsidRPr="00A83D6D">
              <w:rPr>
                <w:rFonts w:cs="Calibri"/>
                <w:color w:val="000000"/>
              </w:rPr>
              <w:t>systematic errors (including zero errors) an</w:t>
            </w:r>
            <w:r>
              <w:rPr>
                <w:rFonts w:cs="Calibri"/>
                <w:color w:val="000000"/>
              </w:rPr>
              <w:t>d random errors in measurements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824B5" w:rsidRPr="008F6DBA" w:rsidRDefault="006824B5" w:rsidP="006824B5">
            <w:pPr>
              <w:rPr>
                <w:rFonts w:cs="Arial"/>
              </w:rPr>
            </w:pPr>
            <w:r w:rsidRPr="008F6DBA">
              <w:rPr>
                <w:rFonts w:cs="Arial"/>
              </w:rPr>
              <w:t>(b)</w:t>
            </w:r>
          </w:p>
        </w:tc>
        <w:tc>
          <w:tcPr>
            <w:tcW w:w="7026" w:type="dxa"/>
          </w:tcPr>
          <w:p w:rsidR="006824B5" w:rsidRPr="008F6DBA" w:rsidRDefault="00D85A75" w:rsidP="006824B5">
            <w:pPr>
              <w:rPr>
                <w:rFonts w:asciiTheme="majorHAnsi" w:hAnsiTheme="majorHAnsi" w:cs="Arial"/>
              </w:rPr>
            </w:pPr>
            <w:r w:rsidRPr="00A83D6D">
              <w:rPr>
                <w:rFonts w:cs="Calibri"/>
                <w:color w:val="000000"/>
              </w:rPr>
              <w:t>precision and accuracy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824B5" w:rsidRPr="008F6DBA" w:rsidRDefault="006824B5" w:rsidP="006824B5">
            <w:pPr>
              <w:rPr>
                <w:rFonts w:cs="Arial"/>
              </w:rPr>
            </w:pPr>
            <w:r w:rsidRPr="008F6DBA">
              <w:rPr>
                <w:rFonts w:cs="Arial"/>
              </w:rPr>
              <w:t>(c)</w:t>
            </w:r>
          </w:p>
        </w:tc>
        <w:tc>
          <w:tcPr>
            <w:tcW w:w="7026" w:type="dxa"/>
          </w:tcPr>
          <w:p w:rsidR="006824B5" w:rsidRPr="008F6DBA" w:rsidRDefault="00D85A75" w:rsidP="006824B5">
            <w:pPr>
              <w:rPr>
                <w:rFonts w:asciiTheme="majorHAnsi" w:hAnsiTheme="majorHAnsi" w:cs="Arial"/>
              </w:rPr>
            </w:pPr>
            <w:r w:rsidRPr="00A83D6D">
              <w:rPr>
                <w:rFonts w:cs="Calibri"/>
                <w:color w:val="000000"/>
              </w:rPr>
              <w:t>absolute and percentage uncertainties when data are combined by addition, subtraction, multiplication, division and raising to powers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824B5" w:rsidRPr="008F6DBA" w:rsidRDefault="006824B5" w:rsidP="006824B5">
            <w:pPr>
              <w:rPr>
                <w:rFonts w:cs="Arial"/>
              </w:rPr>
            </w:pPr>
            <w:r w:rsidRPr="008F6DBA">
              <w:rPr>
                <w:rFonts w:cs="Arial"/>
              </w:rPr>
              <w:t>(d)</w:t>
            </w:r>
          </w:p>
        </w:tc>
        <w:tc>
          <w:tcPr>
            <w:tcW w:w="7026" w:type="dxa"/>
          </w:tcPr>
          <w:p w:rsidR="006824B5" w:rsidRPr="008F6DBA" w:rsidRDefault="00D85A75" w:rsidP="006824B5">
            <w:pPr>
              <w:rPr>
                <w:rFonts w:asciiTheme="majorHAnsi" w:hAnsiTheme="majorHAnsi" w:cs="Arial"/>
              </w:rPr>
            </w:pPr>
            <w:proofErr w:type="gramStart"/>
            <w:r w:rsidRPr="00A83D6D">
              <w:rPr>
                <w:rFonts w:cs="Calibri"/>
                <w:color w:val="000000"/>
              </w:rPr>
              <w:t>graphical</w:t>
            </w:r>
            <w:proofErr w:type="gramEnd"/>
            <w:r w:rsidRPr="00A83D6D">
              <w:rPr>
                <w:rFonts w:cs="Calibri"/>
                <w:color w:val="000000"/>
              </w:rPr>
              <w:t xml:space="preserve"> treatment of errors and uncertainties; line of best fit; worst line; absolute and percentage uncertainties; percentage difference. </w:t>
            </w:r>
            <w:r w:rsidRPr="00A83D6D">
              <w:rPr>
                <w:rFonts w:cs="Calibri"/>
                <w:color w:val="000000"/>
              </w:rPr>
              <w:br/>
              <w:t>A rigorous statistical treatment is not expected.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7B0B73">
        <w:tc>
          <w:tcPr>
            <w:tcW w:w="700" w:type="dxa"/>
            <w:tcBorders>
              <w:left w:val="nil"/>
              <w:right w:val="nil"/>
            </w:tcBorders>
          </w:tcPr>
          <w:p w:rsidR="004308C9" w:rsidRDefault="004308C9" w:rsidP="007B0B73">
            <w:pPr>
              <w:rPr>
                <w:rFonts w:eastAsiaTheme="majorEastAsia" w:cstheme="majorBidi"/>
                <w:b/>
                <w:bCs/>
                <w:sz w:val="26"/>
                <w:szCs w:val="26"/>
              </w:rPr>
            </w:pPr>
          </w:p>
          <w:p w:rsidR="0015318A" w:rsidRPr="008F6DBA" w:rsidRDefault="0015318A" w:rsidP="007B0B73">
            <w:pPr>
              <w:rPr>
                <w:rFonts w:eastAsiaTheme="majorEastAsia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7026" w:type="dxa"/>
            <w:tcBorders>
              <w:left w:val="nil"/>
              <w:right w:val="nil"/>
            </w:tcBorders>
          </w:tcPr>
          <w:p w:rsidR="004308C9" w:rsidRPr="008F6DBA" w:rsidRDefault="004308C9" w:rsidP="007B0B73">
            <w:pPr>
              <w:keepNext/>
              <w:keepLines/>
              <w:spacing w:before="200"/>
              <w:contextualSpacing/>
              <w:outlineLvl w:val="1"/>
              <w:rPr>
                <w:rFonts w:eastAsiaTheme="majorEastAsia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nil"/>
              <w:right w:val="nil"/>
            </w:tcBorders>
          </w:tcPr>
          <w:p w:rsidR="004308C9" w:rsidRPr="008F6DBA" w:rsidRDefault="004308C9" w:rsidP="007B0B73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  <w:tcBorders>
              <w:left w:val="nil"/>
              <w:right w:val="nil"/>
            </w:tcBorders>
          </w:tcPr>
          <w:p w:rsidR="004308C9" w:rsidRPr="008F6DBA" w:rsidRDefault="004308C9" w:rsidP="007B0B73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:rsidR="004308C9" w:rsidRPr="008F6DBA" w:rsidRDefault="004308C9" w:rsidP="007B0B73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4308C9" w:rsidRPr="008F6DBA" w:rsidRDefault="00D85A75" w:rsidP="005E00C7">
            <w:r>
              <w:rPr>
                <w:rFonts w:eastAsiaTheme="majorEastAsia" w:cstheme="majorBidi"/>
                <w:b/>
                <w:bCs/>
                <w:sz w:val="26"/>
                <w:szCs w:val="26"/>
              </w:rPr>
              <w:t>2</w:t>
            </w:r>
            <w:r w:rsidR="004308C9" w:rsidRPr="008F6DBA">
              <w:rPr>
                <w:rFonts w:eastAsiaTheme="majorEastAsia" w:cstheme="majorBidi"/>
                <w:b/>
                <w:bCs/>
                <w:sz w:val="26"/>
                <w:szCs w:val="26"/>
              </w:rPr>
              <w:t>.3</w:t>
            </w:r>
          </w:p>
        </w:tc>
        <w:tc>
          <w:tcPr>
            <w:tcW w:w="7026" w:type="dxa"/>
          </w:tcPr>
          <w:p w:rsidR="004308C9" w:rsidRPr="008F6DBA" w:rsidRDefault="00D85A75" w:rsidP="00ED16E7">
            <w:pPr>
              <w:keepNext/>
              <w:keepLines/>
              <w:spacing w:before="200"/>
              <w:ind w:left="240" w:hanging="240"/>
              <w:contextualSpacing/>
              <w:outlineLvl w:val="1"/>
              <w:rPr>
                <w:rFonts w:eastAsiaTheme="majorEastAsia" w:cstheme="majorBidi"/>
                <w:b/>
                <w:bCs/>
                <w:sz w:val="26"/>
                <w:szCs w:val="26"/>
              </w:rPr>
            </w:pPr>
            <w:r w:rsidRPr="00D85A75">
              <w:rPr>
                <w:rFonts w:eastAsiaTheme="majorEastAsia" w:cstheme="majorBidi"/>
                <w:b/>
                <w:bCs/>
                <w:sz w:val="26"/>
                <w:szCs w:val="26"/>
              </w:rPr>
              <w:t>Nature of quantities</w:t>
            </w:r>
          </w:p>
        </w:tc>
        <w:tc>
          <w:tcPr>
            <w:tcW w:w="768" w:type="dxa"/>
          </w:tcPr>
          <w:p w:rsidR="004308C9" w:rsidRPr="008F6DBA" w:rsidRDefault="004308C9" w:rsidP="00A549B2">
            <w:r w:rsidRPr="008F6DBA">
              <w:t>RAG1</w:t>
            </w:r>
          </w:p>
        </w:tc>
        <w:tc>
          <w:tcPr>
            <w:tcW w:w="768" w:type="dxa"/>
          </w:tcPr>
          <w:p w:rsidR="004308C9" w:rsidRPr="008F6DBA" w:rsidRDefault="004308C9" w:rsidP="00A549B2">
            <w:r w:rsidRPr="008F6DBA">
              <w:t>RAG2</w:t>
            </w:r>
          </w:p>
        </w:tc>
        <w:tc>
          <w:tcPr>
            <w:tcW w:w="769" w:type="dxa"/>
          </w:tcPr>
          <w:p w:rsidR="004308C9" w:rsidRPr="008F6DBA" w:rsidRDefault="004308C9" w:rsidP="00A549B2">
            <w:r w:rsidRPr="008F6DBA">
              <w:t>RAG3</w:t>
            </w:r>
          </w:p>
        </w:tc>
      </w:tr>
      <w:tr w:rsidR="008F6DBA" w:rsidRPr="008F6DBA" w:rsidTr="004308C9">
        <w:tc>
          <w:tcPr>
            <w:tcW w:w="700" w:type="dxa"/>
          </w:tcPr>
          <w:p w:rsidR="00AF0172" w:rsidRPr="008F6DBA" w:rsidRDefault="00D85A75" w:rsidP="005E00C7">
            <w:r>
              <w:rPr>
                <w:rFonts w:eastAsiaTheme="majorEastAsia" w:cstheme="majorBidi"/>
                <w:b/>
                <w:bCs/>
              </w:rPr>
              <w:t>2</w:t>
            </w:r>
            <w:r w:rsidR="00ED16E7" w:rsidRPr="008F6DBA">
              <w:rPr>
                <w:rFonts w:eastAsiaTheme="majorEastAsia" w:cstheme="majorBidi"/>
                <w:b/>
                <w:bCs/>
              </w:rPr>
              <w:t>.3.1</w:t>
            </w:r>
          </w:p>
        </w:tc>
        <w:tc>
          <w:tcPr>
            <w:tcW w:w="7026" w:type="dxa"/>
          </w:tcPr>
          <w:p w:rsidR="00AF0172" w:rsidRPr="008F6DBA" w:rsidRDefault="001F450A" w:rsidP="00ED16E7">
            <w:pPr>
              <w:keepNext/>
              <w:keepLines/>
              <w:spacing w:before="200"/>
              <w:ind w:left="240" w:hanging="240"/>
              <w:contextualSpacing/>
              <w:outlineLvl w:val="2"/>
              <w:rPr>
                <w:rFonts w:eastAsiaTheme="majorEastAsia" w:cstheme="majorBidi"/>
                <w:b/>
                <w:bCs/>
              </w:rPr>
            </w:pPr>
            <w:r>
              <w:rPr>
                <w:rFonts w:eastAsiaTheme="majorEastAsia" w:cstheme="majorBidi"/>
                <w:b/>
                <w:bCs/>
              </w:rPr>
              <w:t>Scalars and vectors</w:t>
            </w:r>
          </w:p>
        </w:tc>
        <w:tc>
          <w:tcPr>
            <w:tcW w:w="768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ED16E7" w:rsidRPr="008F6DBA" w:rsidRDefault="00ED16E7" w:rsidP="00337FDE">
            <w:r w:rsidRPr="008F6DBA">
              <w:t>(a)</w:t>
            </w:r>
          </w:p>
        </w:tc>
        <w:tc>
          <w:tcPr>
            <w:tcW w:w="7026" w:type="dxa"/>
          </w:tcPr>
          <w:p w:rsidR="00ED16E7" w:rsidRPr="001F450A" w:rsidRDefault="001F450A" w:rsidP="001F450A">
            <w:pPr>
              <w:tabs>
                <w:tab w:val="left" w:pos="3401"/>
                <w:tab w:val="left" w:pos="6802"/>
              </w:tabs>
              <w:autoSpaceDE w:val="0"/>
              <w:autoSpaceDN w:val="0"/>
              <w:adjustRightInd w:val="0"/>
              <w:spacing w:line="221" w:lineRule="atLeast"/>
              <w:contextualSpacing/>
              <w:rPr>
                <w:rFonts w:cs="Calibri"/>
                <w:color w:val="000000"/>
              </w:rPr>
            </w:pPr>
            <w:proofErr w:type="gramStart"/>
            <w:r w:rsidRPr="00A83D6D">
              <w:rPr>
                <w:rFonts w:cs="Calibri"/>
                <w:color w:val="000000"/>
              </w:rPr>
              <w:t>scalar</w:t>
            </w:r>
            <w:proofErr w:type="gramEnd"/>
            <w:r w:rsidRPr="00A83D6D">
              <w:rPr>
                <w:rFonts w:cs="Calibri"/>
                <w:color w:val="000000"/>
              </w:rPr>
              <w:t xml:space="preserve"> and vector quantities </w:t>
            </w:r>
            <w:r w:rsidRPr="00A83D6D">
              <w:rPr>
                <w:rFonts w:cs="Calibri"/>
                <w:color w:val="000000"/>
              </w:rPr>
              <w:br/>
              <w:t xml:space="preserve">Learners will also be expected to give examples of each. </w:t>
            </w:r>
          </w:p>
        </w:tc>
        <w:tc>
          <w:tcPr>
            <w:tcW w:w="768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ED16E7" w:rsidRPr="008F6DBA" w:rsidRDefault="00ED16E7" w:rsidP="00337FDE">
            <w:r w:rsidRPr="008F6DBA">
              <w:t>(b)</w:t>
            </w:r>
          </w:p>
        </w:tc>
        <w:tc>
          <w:tcPr>
            <w:tcW w:w="7026" w:type="dxa"/>
          </w:tcPr>
          <w:p w:rsidR="00ED16E7" w:rsidRPr="008F6DBA" w:rsidRDefault="001F450A" w:rsidP="006824B5">
            <w:pPr>
              <w:rPr>
                <w:rFonts w:cs="Calibri"/>
                <w:i/>
                <w:iCs/>
              </w:rPr>
            </w:pPr>
            <w:r w:rsidRPr="00A83D6D">
              <w:rPr>
                <w:rFonts w:cs="Calibri"/>
                <w:color w:val="000000"/>
              </w:rPr>
              <w:t>vector addition and subtraction</w:t>
            </w:r>
          </w:p>
        </w:tc>
        <w:tc>
          <w:tcPr>
            <w:tcW w:w="768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ED16E7" w:rsidRPr="008F6DBA" w:rsidRDefault="00ED16E7" w:rsidP="00337FDE">
            <w:r w:rsidRPr="008F6DBA">
              <w:t>(c)</w:t>
            </w:r>
          </w:p>
        </w:tc>
        <w:tc>
          <w:tcPr>
            <w:tcW w:w="7026" w:type="dxa"/>
          </w:tcPr>
          <w:p w:rsidR="00ED16E7" w:rsidRPr="008F6DBA" w:rsidRDefault="001F450A" w:rsidP="006824B5">
            <w:pPr>
              <w:rPr>
                <w:rFonts w:cs="Calibri"/>
                <w:i/>
                <w:iCs/>
              </w:rPr>
            </w:pPr>
            <w:r w:rsidRPr="00A83D6D">
              <w:rPr>
                <w:rFonts w:cs="Calibri"/>
                <w:color w:val="000000"/>
              </w:rPr>
              <w:t xml:space="preserve">vector triangle to determine the resultant of any two coplanar vectors </w:t>
            </w:r>
            <w:r w:rsidRPr="00A83D6D">
              <w:rPr>
                <w:rFonts w:cs="Calibri"/>
                <w:color w:val="000000"/>
              </w:rPr>
              <w:br/>
              <w:t>To be done by calculation or by scale drawing</w:t>
            </w:r>
          </w:p>
        </w:tc>
        <w:tc>
          <w:tcPr>
            <w:tcW w:w="768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ED16E7" w:rsidRPr="008F6DBA" w:rsidRDefault="00ED16E7" w:rsidP="00337FDE">
            <w:r w:rsidRPr="008F6DBA">
              <w:t>(d)</w:t>
            </w:r>
          </w:p>
        </w:tc>
        <w:tc>
          <w:tcPr>
            <w:tcW w:w="7026" w:type="dxa"/>
          </w:tcPr>
          <w:p w:rsidR="001F450A" w:rsidRDefault="001F450A" w:rsidP="006824B5">
            <w:pPr>
              <w:rPr>
                <w:rFonts w:cs="Calibri"/>
                <w:color w:val="000000"/>
              </w:rPr>
            </w:pPr>
            <w:r w:rsidRPr="00A83D6D">
              <w:rPr>
                <w:rFonts w:cs="Calibri"/>
                <w:color w:val="000000"/>
              </w:rPr>
              <w:t xml:space="preserve">resolving a vector into two perpendicular components; </w:t>
            </w:r>
          </w:p>
          <w:p w:rsidR="00ED16E7" w:rsidRPr="008F6DBA" w:rsidRDefault="001F450A" w:rsidP="006824B5">
            <w:pPr>
              <w:rPr>
                <w:rFonts w:cs="Calibri"/>
                <w:i/>
                <w:iCs/>
              </w:rPr>
            </w:pPr>
            <w:proofErr w:type="spellStart"/>
            <w:r w:rsidRPr="00A83D6D">
              <w:rPr>
                <w:rFonts w:cs="Calibri"/>
                <w:i/>
                <w:color w:val="000000"/>
              </w:rPr>
              <w:t>F</w:t>
            </w:r>
            <w:r w:rsidRPr="00A83D6D">
              <w:rPr>
                <w:rFonts w:cs="Calibri"/>
                <w:i/>
                <w:color w:val="000000"/>
                <w:vertAlign w:val="subscript"/>
              </w:rPr>
              <w:t>x</w:t>
            </w:r>
            <w:proofErr w:type="spellEnd"/>
            <w:r w:rsidRPr="00A83D6D">
              <w:rPr>
                <w:rFonts w:cs="Calibri"/>
                <w:i/>
                <w:color w:val="000000"/>
              </w:rPr>
              <w:t xml:space="preserve"> = F cos </w:t>
            </w:r>
            <w:r w:rsidRPr="00A83D6D">
              <w:rPr>
                <w:rFonts w:cs="Calibri"/>
                <w:color w:val="000000"/>
              </w:rPr>
              <w:t>θ</w:t>
            </w:r>
            <w:r w:rsidRPr="00A83D6D">
              <w:rPr>
                <w:rFonts w:cs="Calibri"/>
                <w:i/>
                <w:color w:val="000000"/>
              </w:rPr>
              <w:t xml:space="preserve">, </w:t>
            </w:r>
            <w:proofErr w:type="spellStart"/>
            <w:r w:rsidRPr="00A83D6D">
              <w:rPr>
                <w:rFonts w:cs="Calibri"/>
                <w:i/>
                <w:color w:val="000000"/>
              </w:rPr>
              <w:t>F</w:t>
            </w:r>
            <w:r w:rsidRPr="00A83D6D">
              <w:rPr>
                <w:rFonts w:cs="Calibri"/>
                <w:i/>
                <w:color w:val="000000"/>
                <w:vertAlign w:val="subscript"/>
              </w:rPr>
              <w:t>y</w:t>
            </w:r>
            <w:proofErr w:type="spellEnd"/>
            <w:r w:rsidRPr="00A83D6D">
              <w:rPr>
                <w:rFonts w:cs="Calibri"/>
                <w:i/>
                <w:color w:val="000000"/>
              </w:rPr>
              <w:t xml:space="preserve"> = F sin </w:t>
            </w:r>
            <w:r w:rsidRPr="00A83D6D">
              <w:rPr>
                <w:rFonts w:cs="Calibri"/>
                <w:color w:val="000000"/>
              </w:rPr>
              <w:t>θ</w:t>
            </w:r>
          </w:p>
        </w:tc>
        <w:tc>
          <w:tcPr>
            <w:tcW w:w="768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</w:tr>
    </w:tbl>
    <w:p w:rsidR="006824B5" w:rsidRPr="006824B5" w:rsidRDefault="006824B5">
      <w:pPr>
        <w:spacing w:after="0" w:line="240" w:lineRule="auto"/>
        <w:rPr>
          <w:rFonts w:ascii="Arial" w:hAnsi="Arial" w:cs="Arial"/>
        </w:rPr>
      </w:pPr>
    </w:p>
    <w:sectPr w:rsidR="006824B5" w:rsidRPr="006824B5" w:rsidSect="006824B5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B5"/>
    <w:rsid w:val="0015318A"/>
    <w:rsid w:val="001F450A"/>
    <w:rsid w:val="00234370"/>
    <w:rsid w:val="004308C9"/>
    <w:rsid w:val="00585364"/>
    <w:rsid w:val="006824B5"/>
    <w:rsid w:val="006B2780"/>
    <w:rsid w:val="008F6DBA"/>
    <w:rsid w:val="009E6137"/>
    <w:rsid w:val="00A83D6D"/>
    <w:rsid w:val="00AF0172"/>
    <w:rsid w:val="00D85A75"/>
    <w:rsid w:val="00E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8">
    <w:name w:val="Pa8"/>
    <w:basedOn w:val="Normal"/>
    <w:next w:val="Normal"/>
    <w:uiPriority w:val="99"/>
    <w:rsid w:val="006824B5"/>
    <w:pPr>
      <w:autoSpaceDE w:val="0"/>
      <w:autoSpaceDN w:val="0"/>
      <w:adjustRightInd w:val="0"/>
      <w:spacing w:after="0" w:line="221" w:lineRule="atLeast"/>
      <w:ind w:left="240" w:hanging="240"/>
      <w:contextualSpacing/>
    </w:pPr>
    <w:rPr>
      <w:rFonts w:ascii="Calibri" w:hAnsi="Calibri"/>
      <w:sz w:val="24"/>
      <w:szCs w:val="24"/>
    </w:rPr>
  </w:style>
  <w:style w:type="table" w:styleId="TableGrid">
    <w:name w:val="Table Grid"/>
    <w:basedOn w:val="TableNormal"/>
    <w:uiPriority w:val="59"/>
    <w:rsid w:val="0068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8">
    <w:name w:val="Pa8"/>
    <w:basedOn w:val="Normal"/>
    <w:next w:val="Normal"/>
    <w:uiPriority w:val="99"/>
    <w:rsid w:val="006824B5"/>
    <w:pPr>
      <w:autoSpaceDE w:val="0"/>
      <w:autoSpaceDN w:val="0"/>
      <w:adjustRightInd w:val="0"/>
      <w:spacing w:after="0" w:line="221" w:lineRule="atLeast"/>
      <w:ind w:left="240" w:hanging="240"/>
      <w:contextualSpacing/>
    </w:pPr>
    <w:rPr>
      <w:rFonts w:ascii="Calibri" w:hAnsi="Calibri"/>
      <w:sz w:val="24"/>
      <w:szCs w:val="24"/>
    </w:rPr>
  </w:style>
  <w:style w:type="table" w:styleId="TableGrid">
    <w:name w:val="Table Grid"/>
    <w:basedOn w:val="TableNormal"/>
    <w:uiPriority w:val="59"/>
    <w:rsid w:val="0068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Fitzharrys School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Browne</dc:creator>
  <cp:lastModifiedBy>wbrowne</cp:lastModifiedBy>
  <cp:revision>5</cp:revision>
  <dcterms:created xsi:type="dcterms:W3CDTF">2015-12-31T13:02:00Z</dcterms:created>
  <dcterms:modified xsi:type="dcterms:W3CDTF">2015-12-31T13:19:00Z</dcterms:modified>
</cp:coreProperties>
</file>